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24939" w:rsidRDefault="00C530C4" w:rsidP="00AB113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8361" y="611945"/>
            <wp:positionH relativeFrom="margin">
              <wp:align>left</wp:align>
            </wp:positionH>
            <wp:positionV relativeFrom="margin">
              <wp:align>top</wp:align>
            </wp:positionV>
            <wp:extent cx="2772801" cy="2307101"/>
            <wp:effectExtent l="19050" t="0" r="8499" b="0"/>
            <wp:wrapSquare wrapText="bothSides"/>
            <wp:docPr id="4" name="Рисунок 1" descr="C:\Users\учитель\Documents\фото школы\20180414_09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фото школы\20180414_094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3396" b="3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01" cy="230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939" w:rsidRDefault="00E24939" w:rsidP="00E24939"/>
    <w:p w:rsidR="00841E04" w:rsidRDefault="00841E04" w:rsidP="00E24939"/>
    <w:p w:rsidR="00C530C4" w:rsidRDefault="00C530C4" w:rsidP="00E24939"/>
    <w:p w:rsidR="00C530C4" w:rsidRDefault="00C530C4" w:rsidP="00E24939"/>
    <w:p w:rsidR="00C530C4" w:rsidRDefault="00C530C4" w:rsidP="00E24939"/>
    <w:p w:rsidR="00C530C4" w:rsidRDefault="00C530C4" w:rsidP="00E24939"/>
    <w:p w:rsidR="00C530C4" w:rsidRDefault="00C530C4" w:rsidP="00E24939"/>
    <w:p w:rsidR="00C530C4" w:rsidRDefault="00C530C4" w:rsidP="00E24939"/>
    <w:p w:rsidR="00C530C4" w:rsidRDefault="00C530C4" w:rsidP="00E24939">
      <w:r>
        <w:rPr>
          <w:noProof/>
          <w:lang w:eastAsia="ru-RU"/>
        </w:rPr>
        <w:drawing>
          <wp:inline distT="0" distB="0" distL="0" distR="0">
            <wp:extent cx="1454992" cy="1619250"/>
            <wp:effectExtent l="19050" t="0" r="0" b="0"/>
            <wp:docPr id="6" name="Рисунок 2" descr="D:\Local Disk F_4182015107\для сайта\фото школы\старый корпус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cal Disk F_4182015107\для сайта\фото школы\старый корпус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7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75" cy="161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0C4" w:rsidRDefault="00C530C4" w:rsidP="00E24939"/>
    <w:p w:rsidR="00841E04" w:rsidRPr="00841E04" w:rsidRDefault="00841E04" w:rsidP="00841E04">
      <w:pPr>
        <w:jc w:val="center"/>
        <w:rPr>
          <w:b/>
          <w:color w:val="C00000"/>
        </w:rPr>
      </w:pPr>
      <w:r w:rsidRPr="00841E04">
        <w:rPr>
          <w:b/>
          <w:color w:val="C00000"/>
        </w:rPr>
        <w:t>Наш адрес:</w:t>
      </w:r>
      <w:proofErr w:type="gramStart"/>
      <w:r w:rsidRPr="00841E04">
        <w:rPr>
          <w:b/>
          <w:color w:val="C00000"/>
        </w:rPr>
        <w:t>368039,Республика</w:t>
      </w:r>
      <w:proofErr w:type="gramEnd"/>
      <w:r w:rsidRPr="00841E04">
        <w:rPr>
          <w:b/>
          <w:color w:val="C00000"/>
        </w:rPr>
        <w:t xml:space="preserve"> Дагестан, Хасавюртовский район, </w:t>
      </w:r>
      <w:proofErr w:type="spellStart"/>
      <w:r w:rsidRPr="00841E04">
        <w:rPr>
          <w:b/>
          <w:color w:val="C00000"/>
        </w:rPr>
        <w:t>с.Османюрт</w:t>
      </w:r>
      <w:proofErr w:type="spellEnd"/>
      <w:r w:rsidRPr="00841E04">
        <w:rPr>
          <w:b/>
          <w:color w:val="C00000"/>
        </w:rPr>
        <w:t>, ул. Дружбы 5а.</w:t>
      </w:r>
    </w:p>
    <w:p w:rsidR="00616354" w:rsidRPr="008B6925" w:rsidRDefault="00841E04" w:rsidP="00B745EB">
      <w:pPr>
        <w:jc w:val="center"/>
        <w:rPr>
          <w:b/>
          <w:color w:val="C00000"/>
        </w:rPr>
      </w:pPr>
      <w:r w:rsidRPr="00841E04">
        <w:rPr>
          <w:b/>
          <w:color w:val="C00000"/>
        </w:rPr>
        <w:t>Е</w:t>
      </w:r>
      <w:r w:rsidRPr="008B6925">
        <w:rPr>
          <w:b/>
          <w:color w:val="C00000"/>
        </w:rPr>
        <w:t>-</w:t>
      </w:r>
      <w:r w:rsidRPr="00841E04">
        <w:rPr>
          <w:b/>
          <w:color w:val="C00000"/>
          <w:lang w:val="en-US"/>
        </w:rPr>
        <w:t>mail</w:t>
      </w:r>
      <w:r w:rsidRPr="008B6925">
        <w:rPr>
          <w:b/>
          <w:color w:val="C00000"/>
        </w:rPr>
        <w:t xml:space="preserve">: </w:t>
      </w:r>
      <w:hyperlink r:id="rId10" w:history="1">
        <w:r w:rsidRPr="00841E04">
          <w:rPr>
            <w:rStyle w:val="a7"/>
            <w:b/>
            <w:color w:val="C00000"/>
            <w:lang w:val="en-US"/>
          </w:rPr>
          <w:t>osmanyrt</w:t>
        </w:r>
        <w:r w:rsidRPr="008B6925">
          <w:rPr>
            <w:rStyle w:val="a7"/>
            <w:b/>
            <w:color w:val="C00000"/>
          </w:rPr>
          <w:t>.</w:t>
        </w:r>
        <w:r w:rsidRPr="00841E04">
          <w:rPr>
            <w:rStyle w:val="a7"/>
            <w:b/>
            <w:color w:val="C00000"/>
            <w:lang w:val="en-US"/>
          </w:rPr>
          <w:t>school</w:t>
        </w:r>
        <w:r w:rsidRPr="008B6925">
          <w:rPr>
            <w:rStyle w:val="a7"/>
            <w:b/>
            <w:color w:val="C00000"/>
          </w:rPr>
          <w:t>@</w:t>
        </w:r>
        <w:r w:rsidRPr="00841E04">
          <w:rPr>
            <w:rStyle w:val="a7"/>
            <w:b/>
            <w:color w:val="C00000"/>
            <w:lang w:val="en-US"/>
          </w:rPr>
          <w:t>yandex</w:t>
        </w:r>
        <w:r w:rsidRPr="008B6925">
          <w:rPr>
            <w:rStyle w:val="a7"/>
            <w:b/>
            <w:color w:val="C00000"/>
          </w:rPr>
          <w:t>.</w:t>
        </w:r>
        <w:proofErr w:type="spellStart"/>
        <w:r w:rsidRPr="00841E04">
          <w:rPr>
            <w:rStyle w:val="a7"/>
            <w:b/>
            <w:color w:val="C00000"/>
            <w:lang w:val="en-US"/>
          </w:rPr>
          <w:t>ru</w:t>
        </w:r>
        <w:proofErr w:type="spellEnd"/>
      </w:hyperlink>
      <w:r w:rsidRPr="008B6925">
        <w:rPr>
          <w:b/>
          <w:color w:val="C00000"/>
        </w:rPr>
        <w:t xml:space="preserve"> </w:t>
      </w:r>
      <w:r w:rsidRPr="00841E04">
        <w:rPr>
          <w:b/>
          <w:color w:val="C00000"/>
        </w:rPr>
        <w:t>тел</w:t>
      </w:r>
      <w:r w:rsidRPr="008B6925">
        <w:rPr>
          <w:b/>
          <w:color w:val="C00000"/>
        </w:rPr>
        <w:t>. 8 (9</w:t>
      </w:r>
      <w:r w:rsidR="00616354" w:rsidRPr="008B6925">
        <w:rPr>
          <w:b/>
          <w:color w:val="C00000"/>
        </w:rPr>
        <w:t>2</w:t>
      </w:r>
      <w:r w:rsidRPr="008B6925">
        <w:rPr>
          <w:b/>
          <w:color w:val="C00000"/>
        </w:rPr>
        <w:t xml:space="preserve">8) </w:t>
      </w:r>
      <w:r w:rsidR="00616354" w:rsidRPr="008B6925">
        <w:rPr>
          <w:b/>
          <w:color w:val="C00000"/>
        </w:rPr>
        <w:t>552</w:t>
      </w:r>
      <w:r w:rsidRPr="008B6925">
        <w:rPr>
          <w:b/>
          <w:color w:val="C00000"/>
        </w:rPr>
        <w:t>-</w:t>
      </w:r>
      <w:r w:rsidR="00616354" w:rsidRPr="008B6925">
        <w:rPr>
          <w:b/>
          <w:color w:val="C00000"/>
        </w:rPr>
        <w:t>95</w:t>
      </w:r>
      <w:r w:rsidRPr="008B6925">
        <w:rPr>
          <w:b/>
          <w:color w:val="C00000"/>
        </w:rPr>
        <w:t>-</w:t>
      </w:r>
      <w:r w:rsidR="00616354" w:rsidRPr="008B6925">
        <w:rPr>
          <w:b/>
          <w:color w:val="C00000"/>
        </w:rPr>
        <w:t>11</w:t>
      </w:r>
      <w:r w:rsidRPr="008B6925">
        <w:rPr>
          <w:b/>
          <w:color w:val="C00000"/>
        </w:rPr>
        <w:t>,</w:t>
      </w:r>
      <w:r w:rsidR="00B745EB" w:rsidRPr="008B6925">
        <w:rPr>
          <w:b/>
          <w:color w:val="C00000"/>
        </w:rPr>
        <w:t xml:space="preserve"> </w:t>
      </w:r>
    </w:p>
    <w:p w:rsidR="00B745EB" w:rsidRPr="008B6925" w:rsidRDefault="00B745EB" w:rsidP="00B745EB">
      <w:pPr>
        <w:jc w:val="center"/>
        <w:rPr>
          <w:b/>
          <w:color w:val="C00000"/>
        </w:rPr>
      </w:pPr>
      <w:proofErr w:type="gramStart"/>
      <w:r w:rsidRPr="00841E04">
        <w:rPr>
          <w:b/>
          <w:color w:val="C00000"/>
        </w:rPr>
        <w:t>Сайт</w:t>
      </w:r>
      <w:r w:rsidRPr="008B6925">
        <w:rPr>
          <w:b/>
          <w:color w:val="C00000"/>
        </w:rPr>
        <w:t>:</w:t>
      </w:r>
      <w:r w:rsidR="00616354">
        <w:rPr>
          <w:b/>
          <w:color w:val="C00000"/>
          <w:lang w:val="en-US"/>
        </w:rPr>
        <w:t>http</w:t>
      </w:r>
      <w:proofErr w:type="gramEnd"/>
      <w:r w:rsidR="00616354" w:rsidRPr="008B6925">
        <w:rPr>
          <w:b/>
          <w:color w:val="C00000"/>
        </w:rPr>
        <w:t>://</w:t>
      </w:r>
      <w:r w:rsidRPr="008B6925">
        <w:rPr>
          <w:b/>
          <w:color w:val="C00000"/>
        </w:rPr>
        <w:t xml:space="preserve"> </w:t>
      </w:r>
      <w:proofErr w:type="spellStart"/>
      <w:r w:rsidRPr="00841E04">
        <w:rPr>
          <w:b/>
          <w:color w:val="C00000"/>
          <w:lang w:val="en-US"/>
        </w:rPr>
        <w:t>osman</w:t>
      </w:r>
      <w:proofErr w:type="spellEnd"/>
      <w:r w:rsidRPr="008B6925">
        <w:rPr>
          <w:b/>
          <w:color w:val="C00000"/>
        </w:rPr>
        <w:t>.</w:t>
      </w:r>
      <w:proofErr w:type="spellStart"/>
      <w:r w:rsidRPr="00841E04">
        <w:rPr>
          <w:b/>
          <w:color w:val="C00000"/>
          <w:lang w:val="en-US"/>
        </w:rPr>
        <w:t>dagestanschool</w:t>
      </w:r>
      <w:proofErr w:type="spellEnd"/>
      <w:r w:rsidRPr="008B6925">
        <w:rPr>
          <w:b/>
          <w:color w:val="C00000"/>
        </w:rPr>
        <w:t>@</w:t>
      </w:r>
      <w:proofErr w:type="spellStart"/>
      <w:r w:rsidRPr="00841E04">
        <w:rPr>
          <w:b/>
          <w:color w:val="C00000"/>
          <w:lang w:val="en-US"/>
        </w:rPr>
        <w:t>yandex</w:t>
      </w:r>
      <w:proofErr w:type="spellEnd"/>
      <w:r w:rsidRPr="008B6925">
        <w:rPr>
          <w:b/>
          <w:color w:val="C00000"/>
        </w:rPr>
        <w:t>.</w:t>
      </w:r>
      <w:proofErr w:type="spellStart"/>
      <w:r w:rsidRPr="00841E04">
        <w:rPr>
          <w:b/>
          <w:color w:val="C00000"/>
          <w:lang w:val="en-US"/>
        </w:rPr>
        <w:t>ru</w:t>
      </w:r>
      <w:proofErr w:type="spellEnd"/>
    </w:p>
    <w:p w:rsidR="00E24939" w:rsidRDefault="00C530C4" w:rsidP="00E24939">
      <w:pPr>
        <w:jc w:val="center"/>
        <w:rPr>
          <w:color w:val="008000"/>
          <w:sz w:val="32"/>
          <w:szCs w:val="32"/>
        </w:rPr>
      </w:pPr>
      <w:r w:rsidRPr="00E5745C">
        <w:rPr>
          <w:rFonts w:ascii="Algerian" w:hAnsi="Algerian"/>
          <w:noProof/>
          <w:color w:val="008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1619885</wp:posOffset>
            </wp:positionH>
            <wp:positionV relativeFrom="margin">
              <wp:posOffset>1645285</wp:posOffset>
            </wp:positionV>
            <wp:extent cx="2231390" cy="2440305"/>
            <wp:effectExtent l="19050" t="0" r="0" b="0"/>
            <wp:wrapSquare wrapText="bothSides"/>
            <wp:docPr id="1" name="Рисунок 1" descr="F:\арка-османю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рка-османюрт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939" w:rsidRPr="00E5745C">
        <w:rPr>
          <w:rFonts w:ascii="Arial Black" w:hAnsi="Arial Black"/>
          <w:color w:val="008000"/>
          <w:sz w:val="32"/>
          <w:szCs w:val="32"/>
        </w:rPr>
        <w:t>МКОУ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 «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ОСМАНЮРТОВСКАЯ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 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СРЕДНЯЯ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 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ОБЩЕОБРАЗОВАТЕЛЬНАЯ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 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ШКОЛА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 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ИМ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. 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И</w:t>
      </w:r>
      <w:r w:rsidR="00E24939" w:rsidRPr="00E5745C">
        <w:rPr>
          <w:rFonts w:ascii="Algerian" w:hAnsi="Algerian"/>
          <w:color w:val="008000"/>
          <w:sz w:val="32"/>
          <w:szCs w:val="32"/>
        </w:rPr>
        <w:t>.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А</w:t>
      </w:r>
      <w:r w:rsidR="00E24939" w:rsidRPr="00E5745C">
        <w:rPr>
          <w:rFonts w:ascii="Algerian" w:hAnsi="Algerian"/>
          <w:color w:val="008000"/>
          <w:sz w:val="32"/>
          <w:szCs w:val="32"/>
        </w:rPr>
        <w:t xml:space="preserve">. </w:t>
      </w:r>
      <w:r w:rsidR="00E24939" w:rsidRPr="00E5745C">
        <w:rPr>
          <w:rFonts w:ascii="Arial Black" w:hAnsi="Arial Black"/>
          <w:color w:val="008000"/>
          <w:sz w:val="32"/>
          <w:szCs w:val="32"/>
        </w:rPr>
        <w:t>БЕЙБУЛАТОВА</w:t>
      </w:r>
      <w:r w:rsidR="00E24939" w:rsidRPr="00E5745C">
        <w:rPr>
          <w:rFonts w:ascii="Algerian" w:hAnsi="Algerian"/>
          <w:color w:val="008000"/>
          <w:sz w:val="32"/>
          <w:szCs w:val="32"/>
        </w:rPr>
        <w:t>»</w:t>
      </w:r>
    </w:p>
    <w:p w:rsidR="00277CC6" w:rsidRPr="00277CC6" w:rsidRDefault="00277CC6" w:rsidP="00E24939">
      <w:pPr>
        <w:jc w:val="center"/>
        <w:rPr>
          <w:color w:val="008000"/>
          <w:sz w:val="32"/>
          <w:szCs w:val="32"/>
        </w:rPr>
      </w:pPr>
    </w:p>
    <w:p w:rsidR="00E24939" w:rsidRDefault="00B745EB" w:rsidP="00C530C4">
      <w:pPr>
        <w:jc w:val="center"/>
        <w:rPr>
          <w:rFonts w:ascii="Arial Black" w:hAnsi="Arial Black"/>
          <w:sz w:val="36"/>
          <w:szCs w:val="36"/>
        </w:rPr>
      </w:pPr>
      <w:r w:rsidRPr="00B745EB">
        <w:rPr>
          <w:rFonts w:ascii="Arial Black" w:hAnsi="Arial Black"/>
          <w:noProof/>
          <w:sz w:val="36"/>
          <w:szCs w:val="36"/>
          <w:lang w:eastAsia="ru-RU"/>
        </w:rPr>
        <w:drawing>
          <wp:inline distT="0" distB="0" distL="0" distR="0">
            <wp:extent cx="4438650" cy="3038475"/>
            <wp:effectExtent l="19050" t="0" r="0" b="0"/>
            <wp:docPr id="5" name="Рисунок 5" descr="C:\Users\Angela\Desktop\IMG-2019101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IMG-20191012-WA0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7" cy="3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939" w:rsidRPr="00C45CE2" w:rsidRDefault="00E24939" w:rsidP="00E24939">
      <w:pPr>
        <w:ind w:left="567"/>
        <w:jc w:val="center"/>
        <w:rPr>
          <w:rFonts w:ascii="Arial Black" w:hAnsi="Arial Black"/>
          <w:color w:val="7030A0"/>
          <w:sz w:val="28"/>
          <w:szCs w:val="28"/>
        </w:rPr>
      </w:pPr>
      <w:r w:rsidRPr="00C45CE2">
        <w:rPr>
          <w:rFonts w:ascii="Arial Black" w:hAnsi="Arial Black"/>
          <w:color w:val="7030A0"/>
          <w:sz w:val="28"/>
          <w:szCs w:val="28"/>
        </w:rPr>
        <w:t>СЕМИНАР ДЛЯ МОЛОДЫХ УЧИТЕЛЕЙ ХАСАВЮРТОВСКОГО РАЙОНА</w:t>
      </w:r>
    </w:p>
    <w:p w:rsidR="00E24939" w:rsidRDefault="00E24939" w:rsidP="00E24939">
      <w:pPr>
        <w:ind w:left="567"/>
        <w:jc w:val="center"/>
        <w:rPr>
          <w:i/>
          <w:color w:val="C00000"/>
          <w:sz w:val="24"/>
          <w:szCs w:val="24"/>
        </w:rPr>
      </w:pPr>
      <w:r w:rsidRPr="00E5745C">
        <w:rPr>
          <w:rFonts w:ascii="Arial Black" w:hAnsi="Arial Black"/>
          <w:i/>
          <w:color w:val="C00000"/>
          <w:sz w:val="24"/>
          <w:szCs w:val="24"/>
        </w:rPr>
        <w:t>с</w:t>
      </w:r>
      <w:r w:rsidRPr="00E5745C">
        <w:rPr>
          <w:rFonts w:ascii="Algerian" w:hAnsi="Algerian"/>
          <w:i/>
          <w:color w:val="C00000"/>
          <w:sz w:val="24"/>
          <w:szCs w:val="24"/>
        </w:rPr>
        <w:t xml:space="preserve">. </w:t>
      </w:r>
      <w:proofErr w:type="spellStart"/>
      <w:r w:rsidRPr="00E5745C">
        <w:rPr>
          <w:rFonts w:ascii="Arial Black" w:hAnsi="Arial Black"/>
          <w:i/>
          <w:color w:val="C00000"/>
          <w:sz w:val="24"/>
          <w:szCs w:val="24"/>
        </w:rPr>
        <w:t>Османюрт</w:t>
      </w:r>
      <w:proofErr w:type="spellEnd"/>
      <w:r w:rsidR="00D616F9" w:rsidRPr="00E5745C">
        <w:rPr>
          <w:rFonts w:ascii="Algerian" w:hAnsi="Algerian"/>
          <w:i/>
          <w:color w:val="C00000"/>
          <w:sz w:val="24"/>
          <w:szCs w:val="24"/>
        </w:rPr>
        <w:t xml:space="preserve"> </w:t>
      </w:r>
      <w:r w:rsidR="00B745EB" w:rsidRPr="00E5745C">
        <w:rPr>
          <w:rFonts w:ascii="Algerian" w:hAnsi="Algerian"/>
          <w:i/>
          <w:color w:val="C00000"/>
          <w:sz w:val="24"/>
          <w:szCs w:val="24"/>
        </w:rPr>
        <w:t>15</w:t>
      </w:r>
      <w:r w:rsidRPr="00E5745C">
        <w:rPr>
          <w:rFonts w:ascii="Algerian" w:hAnsi="Algerian"/>
          <w:i/>
          <w:color w:val="C00000"/>
          <w:sz w:val="24"/>
          <w:szCs w:val="24"/>
        </w:rPr>
        <w:t>.</w:t>
      </w:r>
      <w:r w:rsidR="00096840" w:rsidRPr="00E5745C">
        <w:rPr>
          <w:rFonts w:ascii="Algerian" w:hAnsi="Algerian"/>
          <w:i/>
          <w:color w:val="C00000"/>
          <w:sz w:val="24"/>
          <w:szCs w:val="24"/>
        </w:rPr>
        <w:t>1</w:t>
      </w:r>
      <w:r w:rsidR="00B745EB" w:rsidRPr="00E5745C">
        <w:rPr>
          <w:rFonts w:ascii="Algerian" w:hAnsi="Algerian"/>
          <w:i/>
          <w:color w:val="C00000"/>
          <w:sz w:val="24"/>
          <w:szCs w:val="24"/>
        </w:rPr>
        <w:t>0</w:t>
      </w:r>
      <w:r w:rsidR="00096840" w:rsidRPr="00E5745C">
        <w:rPr>
          <w:rFonts w:ascii="Algerian" w:hAnsi="Algerian"/>
          <w:i/>
          <w:color w:val="C00000"/>
          <w:sz w:val="24"/>
          <w:szCs w:val="24"/>
        </w:rPr>
        <w:t>.201</w:t>
      </w:r>
      <w:r w:rsidR="00B745EB" w:rsidRPr="00E5745C">
        <w:rPr>
          <w:rFonts w:ascii="Algerian" w:hAnsi="Algerian"/>
          <w:i/>
          <w:color w:val="C00000"/>
          <w:sz w:val="24"/>
          <w:szCs w:val="24"/>
        </w:rPr>
        <w:t>9</w:t>
      </w:r>
      <w:r w:rsidR="00096840" w:rsidRPr="00E5745C">
        <w:rPr>
          <w:rFonts w:ascii="Arial Black" w:hAnsi="Arial Black"/>
          <w:i/>
          <w:color w:val="C00000"/>
          <w:sz w:val="24"/>
          <w:szCs w:val="24"/>
        </w:rPr>
        <w:t>г</w:t>
      </w:r>
      <w:r w:rsidR="00096840" w:rsidRPr="00E5745C">
        <w:rPr>
          <w:rFonts w:ascii="Algerian" w:hAnsi="Algerian"/>
          <w:i/>
          <w:color w:val="C00000"/>
          <w:sz w:val="24"/>
          <w:szCs w:val="24"/>
        </w:rPr>
        <w:t>.</w:t>
      </w:r>
    </w:p>
    <w:p w:rsidR="00E5745C" w:rsidRDefault="00E5745C" w:rsidP="00E24939">
      <w:pPr>
        <w:ind w:left="567"/>
        <w:jc w:val="center"/>
        <w:rPr>
          <w:i/>
          <w:color w:val="C00000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1126"/>
        <w:tblW w:w="7196" w:type="dxa"/>
        <w:tblLayout w:type="fixed"/>
        <w:tblLook w:val="04A0" w:firstRow="1" w:lastRow="0" w:firstColumn="1" w:lastColumn="0" w:noHBand="0" w:noVBand="1"/>
      </w:tblPr>
      <w:tblGrid>
        <w:gridCol w:w="493"/>
        <w:gridCol w:w="749"/>
        <w:gridCol w:w="2835"/>
        <w:gridCol w:w="772"/>
        <w:gridCol w:w="2347"/>
      </w:tblGrid>
      <w:tr w:rsidR="00E5745C" w:rsidTr="00AB73F3">
        <w:tc>
          <w:tcPr>
            <w:tcW w:w="7196" w:type="dxa"/>
            <w:gridSpan w:val="5"/>
          </w:tcPr>
          <w:p w:rsidR="00E5745C" w:rsidRPr="008B6925" w:rsidRDefault="008B6925" w:rsidP="008B692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5A43EC">
              <w:rPr>
                <w:noProof/>
                <w:lang w:eastAsia="ru-RU"/>
              </w:rPr>
              <w:lastRenderedPageBreak/>
              <w:pict>
                <v:shape id="Рисунок 7" o:spid="_x0000_i1025" type="#_x0000_t75" style="width:26.25pt;height:15pt;visibility:visible;mso-wrap-style:square" o:bullet="t">
                  <v:imagedata r:id="rId13" o:title="29"/>
                </v:shape>
              </w:pict>
            </w:r>
            <w:r w:rsidR="00597957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      </w:t>
            </w:r>
            <w:r w:rsidR="005C18FE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</w:t>
            </w:r>
            <w:r w:rsidR="005A04D9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r w:rsidR="00E5745C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Л</w:t>
            </w:r>
            <w:r w:rsidR="00597957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А Н  </w:t>
            </w:r>
            <w:bookmarkStart w:id="0" w:name="_GoBack"/>
            <w:bookmarkEnd w:id="0"/>
            <w:r w:rsidR="00597957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С Е М И Н А Р </w:t>
            </w:r>
            <w:r w:rsidR="00E5745C" w:rsidRPr="008B692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А</w:t>
            </w:r>
            <w:r w:rsidRPr="00CD6463">
              <w:rPr>
                <w:noProof/>
                <w:lang w:eastAsia="ru-RU"/>
              </w:rPr>
              <w:drawing>
                <wp:inline distT="0" distB="0" distL="0" distR="0" wp14:anchorId="46D31419" wp14:editId="2AB6D2A8">
                  <wp:extent cx="335280" cy="189865"/>
                  <wp:effectExtent l="0" t="0" r="0" b="0"/>
                  <wp:docPr id="9" name="Рисунок 9" descr="C:\Users\Angela\Desktop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gela\Desktop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45" cy="22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7957" w:rsidRPr="00CD6463">
              <w:rPr>
                <w:noProof/>
                <w:lang w:eastAsia="ru-RU"/>
              </w:rPr>
              <w:drawing>
                <wp:inline distT="0" distB="0" distL="0" distR="0" wp14:anchorId="6BC9CFAD" wp14:editId="3831212D">
                  <wp:extent cx="335280" cy="189865"/>
                  <wp:effectExtent l="0" t="0" r="0" b="0"/>
                  <wp:docPr id="8" name="Рисунок 8" descr="C:\Users\Angela\Desktop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gela\Desktop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45" cy="22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45C" w:rsidTr="00AB73F3">
        <w:tc>
          <w:tcPr>
            <w:tcW w:w="493" w:type="dxa"/>
          </w:tcPr>
          <w:p w:rsidR="00E5745C" w:rsidRPr="007E30DB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30DB">
              <w:rPr>
                <w:rFonts w:ascii="Times New Roman" w:hAnsi="Times New Roman" w:cs="Times New Roman"/>
                <w:b/>
                <w:color w:val="FF0000"/>
              </w:rPr>
              <w:t>№</w:t>
            </w:r>
          </w:p>
        </w:tc>
        <w:tc>
          <w:tcPr>
            <w:tcW w:w="749" w:type="dxa"/>
          </w:tcPr>
          <w:p w:rsidR="00E5745C" w:rsidRPr="00AB73F3" w:rsidRDefault="00E5745C" w:rsidP="00AB73F3">
            <w:pPr>
              <w:ind w:right="-10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73F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</w:t>
            </w:r>
          </w:p>
        </w:tc>
        <w:tc>
          <w:tcPr>
            <w:tcW w:w="2835" w:type="dxa"/>
          </w:tcPr>
          <w:p w:rsidR="00E5745C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30DB">
              <w:rPr>
                <w:rFonts w:ascii="Times New Roman" w:hAnsi="Times New Roman" w:cs="Times New Roman"/>
                <w:b/>
                <w:color w:val="FF0000"/>
              </w:rPr>
              <w:t>Мероприятия</w:t>
            </w:r>
          </w:p>
          <w:p w:rsidR="00E5745C" w:rsidRPr="007E30DB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72" w:type="dxa"/>
          </w:tcPr>
          <w:p w:rsidR="00E5745C" w:rsidRPr="007E30DB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30DB">
              <w:rPr>
                <w:rFonts w:ascii="Times New Roman" w:hAnsi="Times New Roman" w:cs="Times New Roman"/>
                <w:b/>
                <w:color w:val="FF0000"/>
              </w:rPr>
              <w:t>класс</w:t>
            </w:r>
          </w:p>
        </w:tc>
        <w:tc>
          <w:tcPr>
            <w:tcW w:w="2347" w:type="dxa"/>
          </w:tcPr>
          <w:p w:rsidR="00E5745C" w:rsidRPr="007E30DB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30DB">
              <w:rPr>
                <w:rFonts w:ascii="Times New Roman" w:hAnsi="Times New Roman" w:cs="Times New Roman"/>
                <w:b/>
                <w:color w:val="FF0000"/>
              </w:rPr>
              <w:t>ответственные</w:t>
            </w:r>
          </w:p>
        </w:tc>
      </w:tr>
      <w:tr w:rsidR="00E5745C" w:rsidTr="00AB73F3">
        <w:tc>
          <w:tcPr>
            <w:tcW w:w="7196" w:type="dxa"/>
            <w:gridSpan w:val="5"/>
          </w:tcPr>
          <w:p w:rsidR="00E5745C" w:rsidRPr="007E30DB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7E30DB">
              <w:rPr>
                <w:rFonts w:ascii="Times New Roman" w:hAnsi="Times New Roman" w:cs="Times New Roman"/>
                <w:b/>
                <w:color w:val="00B0F0"/>
              </w:rPr>
              <w:t>Организационный блок</w:t>
            </w:r>
          </w:p>
        </w:tc>
      </w:tr>
      <w:tr w:rsidR="00E5745C" w:rsidTr="00AB73F3">
        <w:tc>
          <w:tcPr>
            <w:tcW w:w="493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1.</w:t>
            </w:r>
          </w:p>
        </w:tc>
        <w:tc>
          <w:tcPr>
            <w:tcW w:w="749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9</w:t>
            </w:r>
            <w:r w:rsidRPr="00841CAA">
              <w:rPr>
                <w:rFonts w:ascii="Times New Roman" w:hAnsi="Times New Roman" w:cs="Times New Roman"/>
                <w:color w:val="0070C0"/>
                <w:vertAlign w:val="superscript"/>
              </w:rPr>
              <w:t>00</w:t>
            </w:r>
            <w:r w:rsidRPr="00841CAA">
              <w:rPr>
                <w:rFonts w:ascii="Times New Roman" w:hAnsi="Times New Roman" w:cs="Times New Roman"/>
                <w:color w:val="0070C0"/>
              </w:rPr>
              <w:t>-</w:t>
            </w:r>
          </w:p>
          <w:p w:rsidR="00E5745C" w:rsidRPr="00841CAA" w:rsidRDefault="00E5745C" w:rsidP="00AB73F3">
            <w:pPr>
              <w:ind w:left="-533" w:firstLine="533"/>
              <w:rPr>
                <w:rFonts w:ascii="Times New Roman" w:hAnsi="Times New Roman" w:cs="Times New Roman"/>
                <w:color w:val="0070C0"/>
                <w:vertAlign w:val="superscript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9</w:t>
            </w:r>
            <w:r w:rsidRPr="00841CAA">
              <w:rPr>
                <w:rFonts w:ascii="Times New Roman" w:hAnsi="Times New Roman" w:cs="Times New Roman"/>
                <w:color w:val="0070C0"/>
                <w:vertAlign w:val="superscript"/>
              </w:rPr>
              <w:t>30</w:t>
            </w:r>
          </w:p>
        </w:tc>
        <w:tc>
          <w:tcPr>
            <w:tcW w:w="2835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r w:rsidRPr="00841CAA">
              <w:rPr>
                <w:rFonts w:ascii="Times New Roman" w:hAnsi="Times New Roman" w:cs="Times New Roman"/>
                <w:color w:val="7030A0"/>
              </w:rPr>
              <w:t>Встреча участников семинара. Регистрация.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r w:rsidRPr="00841CAA">
              <w:rPr>
                <w:rFonts w:ascii="Times New Roman" w:hAnsi="Times New Roman" w:cs="Times New Roman"/>
                <w:color w:val="7030A0"/>
              </w:rPr>
              <w:t>Открытие семинара.</w:t>
            </w:r>
          </w:p>
        </w:tc>
        <w:tc>
          <w:tcPr>
            <w:tcW w:w="772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347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841CAA">
              <w:rPr>
                <w:rFonts w:ascii="Times New Roman" w:hAnsi="Times New Roman" w:cs="Times New Roman"/>
                <w:color w:val="7030A0"/>
              </w:rPr>
              <w:t>Висирханова</w:t>
            </w:r>
            <w:proofErr w:type="spellEnd"/>
            <w:r w:rsidRPr="00841CAA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841CAA">
              <w:rPr>
                <w:rFonts w:ascii="Times New Roman" w:hAnsi="Times New Roman" w:cs="Times New Roman"/>
                <w:color w:val="7030A0"/>
              </w:rPr>
              <w:t>Райган</w:t>
            </w:r>
            <w:proofErr w:type="spellEnd"/>
            <w:r w:rsidRPr="00841CAA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841CAA">
              <w:rPr>
                <w:rFonts w:ascii="Times New Roman" w:hAnsi="Times New Roman" w:cs="Times New Roman"/>
                <w:color w:val="7030A0"/>
              </w:rPr>
              <w:t>Юнусовна</w:t>
            </w:r>
            <w:proofErr w:type="spellEnd"/>
            <w:r w:rsidRPr="00841CAA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r w:rsidRPr="00841CAA">
              <w:rPr>
                <w:rFonts w:ascii="Times New Roman" w:hAnsi="Times New Roman" w:cs="Times New Roman"/>
                <w:color w:val="7030A0"/>
              </w:rPr>
              <w:t>Заместитель директора по УВР</w:t>
            </w:r>
          </w:p>
        </w:tc>
      </w:tr>
      <w:tr w:rsidR="00E5745C" w:rsidTr="00AB73F3">
        <w:tc>
          <w:tcPr>
            <w:tcW w:w="7196" w:type="dxa"/>
            <w:gridSpan w:val="5"/>
          </w:tcPr>
          <w:p w:rsidR="00E5745C" w:rsidRPr="00841CAA" w:rsidRDefault="00E5745C" w:rsidP="00AB73F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841CAA">
              <w:rPr>
                <w:rFonts w:ascii="Times New Roman" w:hAnsi="Times New Roman" w:cs="Times New Roman"/>
                <w:b/>
                <w:color w:val="0070C0"/>
              </w:rPr>
              <w:t>Практический блок</w:t>
            </w:r>
          </w:p>
        </w:tc>
      </w:tr>
      <w:tr w:rsidR="00E5745C" w:rsidTr="00AB73F3">
        <w:tc>
          <w:tcPr>
            <w:tcW w:w="493" w:type="dxa"/>
          </w:tcPr>
          <w:p w:rsidR="00E5745C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2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49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9</w:t>
            </w:r>
            <w:r w:rsidRPr="00841CAA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vertAlign w:val="superscript"/>
              </w:rPr>
              <w:t>40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  <w:vertAlign w:val="superscript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10</w:t>
            </w:r>
            <w:r w:rsidRPr="00841CAA"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  <w:t>25</w:t>
            </w:r>
          </w:p>
        </w:tc>
        <w:tc>
          <w:tcPr>
            <w:tcW w:w="2835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CC00FF"/>
              </w:rPr>
            </w:pPr>
            <w:r w:rsidRPr="00841CAA">
              <w:rPr>
                <w:rFonts w:ascii="Times New Roman" w:hAnsi="Times New Roman" w:cs="Times New Roman"/>
                <w:color w:val="CC00FF"/>
              </w:rPr>
              <w:t>Урок англ.яз. Активизация лексики по теме: «Одежда» и степени сравнения прилагательных.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2060"/>
              </w:rPr>
            </w:pPr>
            <w:r w:rsidRPr="00841CAA">
              <w:rPr>
                <w:rFonts w:ascii="Times New Roman" w:hAnsi="Times New Roman" w:cs="Times New Roman"/>
                <w:color w:val="002060"/>
              </w:rPr>
              <w:t xml:space="preserve">Урок </w:t>
            </w:r>
            <w:proofErr w:type="spellStart"/>
            <w:r w:rsidRPr="00841CAA">
              <w:rPr>
                <w:rFonts w:ascii="Times New Roman" w:hAnsi="Times New Roman" w:cs="Times New Roman"/>
                <w:color w:val="002060"/>
              </w:rPr>
              <w:t>рус.яз</w:t>
            </w:r>
            <w:proofErr w:type="spellEnd"/>
            <w:r w:rsidRPr="00841CAA">
              <w:rPr>
                <w:rFonts w:ascii="Times New Roman" w:hAnsi="Times New Roman" w:cs="Times New Roman"/>
                <w:color w:val="002060"/>
              </w:rPr>
              <w:t>. «Имя прилагательное – такое замечательное»</w:t>
            </w:r>
          </w:p>
        </w:tc>
        <w:tc>
          <w:tcPr>
            <w:tcW w:w="772" w:type="dxa"/>
          </w:tcPr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 xml:space="preserve">8 «а» </w:t>
            </w:r>
            <w:proofErr w:type="spellStart"/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кл</w:t>
            </w:r>
            <w:proofErr w:type="spellEnd"/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.</w:t>
            </w: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5 «а»</w:t>
            </w:r>
          </w:p>
        </w:tc>
        <w:tc>
          <w:tcPr>
            <w:tcW w:w="2347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proofErr w:type="spellStart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>Гатаева</w:t>
            </w:r>
            <w:proofErr w:type="spellEnd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 xml:space="preserve"> </w:t>
            </w:r>
            <w:proofErr w:type="spellStart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>Аят</w:t>
            </w:r>
            <w:proofErr w:type="spellEnd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 xml:space="preserve"> </w:t>
            </w:r>
            <w:proofErr w:type="spellStart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>Абдумаликовна</w:t>
            </w:r>
            <w:proofErr w:type="spellEnd"/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E5745C" w:rsidRPr="00E5745C" w:rsidRDefault="00E5745C" w:rsidP="00AB73F3">
            <w:pPr>
              <w:rPr>
                <w:rFonts w:ascii="Times New Roman" w:hAnsi="Times New Roman" w:cs="Times New Roman"/>
                <w:color w:val="002060"/>
              </w:rPr>
            </w:pPr>
            <w:r w:rsidRPr="00E5745C">
              <w:rPr>
                <w:rFonts w:ascii="Times New Roman" w:hAnsi="Times New Roman" w:cs="Times New Roman"/>
                <w:color w:val="002060"/>
              </w:rPr>
              <w:t xml:space="preserve">Идрисова Седа </w:t>
            </w:r>
            <w:proofErr w:type="spellStart"/>
            <w:r w:rsidRPr="00E5745C">
              <w:rPr>
                <w:rFonts w:ascii="Times New Roman" w:hAnsi="Times New Roman" w:cs="Times New Roman"/>
                <w:color w:val="002060"/>
              </w:rPr>
              <w:t>Гусейновна</w:t>
            </w:r>
            <w:proofErr w:type="spellEnd"/>
          </w:p>
        </w:tc>
      </w:tr>
      <w:tr w:rsidR="00E5745C" w:rsidRPr="0094537E" w:rsidTr="00AB73F3">
        <w:tc>
          <w:tcPr>
            <w:tcW w:w="493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749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10</w:t>
            </w:r>
            <w:r w:rsidRPr="00841CAA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vertAlign w:val="superscript"/>
              </w:rPr>
              <w:t>35</w:t>
            </w:r>
            <w:r w:rsidRPr="00841CAA">
              <w:rPr>
                <w:rFonts w:ascii="Times New Roman" w:hAnsi="Times New Roman" w:cs="Times New Roman"/>
                <w:color w:val="0070C0"/>
              </w:rPr>
              <w:t>-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  <w:vertAlign w:val="superscript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11</w:t>
            </w:r>
            <w:r w:rsidRPr="00841CAA"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  <w:t>20</w:t>
            </w:r>
          </w:p>
        </w:tc>
        <w:tc>
          <w:tcPr>
            <w:tcW w:w="2835" w:type="dxa"/>
          </w:tcPr>
          <w:p w:rsidR="00E5745C" w:rsidRPr="00376851" w:rsidRDefault="00E5745C" w:rsidP="00AB73F3">
            <w:pPr>
              <w:rPr>
                <w:rFonts w:ascii="Times New Roman" w:hAnsi="Times New Roman" w:cs="Times New Roman"/>
                <w:color w:val="FF0000"/>
              </w:rPr>
            </w:pPr>
            <w:r w:rsidRPr="00376851">
              <w:rPr>
                <w:rFonts w:ascii="Times New Roman" w:hAnsi="Times New Roman" w:cs="Times New Roman"/>
                <w:color w:val="FF0000"/>
              </w:rPr>
              <w:t xml:space="preserve">Урок алгебры на тему: «Влияние </w:t>
            </w:r>
            <w:proofErr w:type="gramStart"/>
            <w:r w:rsidRPr="00376851">
              <w:rPr>
                <w:rFonts w:ascii="Times New Roman" w:hAnsi="Times New Roman" w:cs="Times New Roman"/>
                <w:color w:val="FF0000"/>
              </w:rPr>
              <w:t>коэффициентов</w:t>
            </w:r>
            <w:proofErr w:type="gramEnd"/>
            <w:r w:rsidRPr="0037685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76851">
              <w:rPr>
                <w:rFonts w:ascii="Times New Roman" w:hAnsi="Times New Roman" w:cs="Times New Roman"/>
                <w:color w:val="FF0000"/>
                <w:u w:val="single"/>
              </w:rPr>
              <w:t>а</w:t>
            </w:r>
            <w:r w:rsidRPr="00376851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376851">
              <w:rPr>
                <w:rFonts w:ascii="Times New Roman" w:hAnsi="Times New Roman" w:cs="Times New Roman"/>
                <w:color w:val="FF0000"/>
                <w:u w:val="single"/>
              </w:rPr>
              <w:t>в</w:t>
            </w:r>
            <w:r w:rsidRPr="00376851">
              <w:rPr>
                <w:rFonts w:ascii="Times New Roman" w:hAnsi="Times New Roman" w:cs="Times New Roman"/>
                <w:color w:val="FF0000"/>
              </w:rPr>
              <w:t xml:space="preserve">, и </w:t>
            </w:r>
            <w:r w:rsidRPr="00376851">
              <w:rPr>
                <w:rFonts w:ascii="Times New Roman" w:hAnsi="Times New Roman" w:cs="Times New Roman"/>
                <w:color w:val="FF0000"/>
                <w:u w:val="single"/>
              </w:rPr>
              <w:t>с</w:t>
            </w:r>
            <w:r w:rsidRPr="00376851">
              <w:rPr>
                <w:rFonts w:ascii="Times New Roman" w:hAnsi="Times New Roman" w:cs="Times New Roman"/>
                <w:color w:val="FF0000"/>
              </w:rPr>
              <w:t xml:space="preserve"> на расположение графика квадрат</w:t>
            </w:r>
            <w:r w:rsidR="006E71E6">
              <w:rPr>
                <w:rFonts w:ascii="Times New Roman" w:hAnsi="Times New Roman" w:cs="Times New Roman"/>
                <w:color w:val="FF0000"/>
              </w:rPr>
              <w:t>ич</w:t>
            </w:r>
            <w:r w:rsidRPr="00376851">
              <w:rPr>
                <w:rFonts w:ascii="Times New Roman" w:hAnsi="Times New Roman" w:cs="Times New Roman"/>
                <w:color w:val="FF0000"/>
              </w:rPr>
              <w:t>ной функции»</w:t>
            </w:r>
          </w:p>
          <w:p w:rsidR="00E5745C" w:rsidRPr="00376851" w:rsidRDefault="00E5745C" w:rsidP="00AB73F3">
            <w:pPr>
              <w:rPr>
                <w:rFonts w:ascii="Times New Roman" w:hAnsi="Times New Roman" w:cs="Times New Roman"/>
                <w:color w:val="00B050"/>
              </w:rPr>
            </w:pPr>
            <w:r w:rsidRPr="00376851">
              <w:rPr>
                <w:rFonts w:ascii="Times New Roman" w:hAnsi="Times New Roman" w:cs="Times New Roman"/>
                <w:color w:val="00B050"/>
              </w:rPr>
              <w:t>Комбинированный  урок</w:t>
            </w:r>
            <w:r>
              <w:rPr>
                <w:rFonts w:ascii="Times New Roman" w:hAnsi="Times New Roman" w:cs="Times New Roman"/>
                <w:color w:val="00B050"/>
              </w:rPr>
              <w:t>:</w:t>
            </w:r>
            <w:r w:rsidRPr="00376851">
              <w:rPr>
                <w:rFonts w:ascii="Times New Roman" w:hAnsi="Times New Roman" w:cs="Times New Roman"/>
                <w:color w:val="00B050"/>
              </w:rPr>
              <w:t xml:space="preserve"> «Осеннее утро» </w:t>
            </w:r>
          </w:p>
        </w:tc>
        <w:tc>
          <w:tcPr>
            <w:tcW w:w="772" w:type="dxa"/>
          </w:tcPr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 xml:space="preserve">9 «в» </w:t>
            </w:r>
            <w:proofErr w:type="spellStart"/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кл</w:t>
            </w:r>
            <w:proofErr w:type="spellEnd"/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.</w:t>
            </w: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2 «г»</w:t>
            </w:r>
          </w:p>
        </w:tc>
        <w:tc>
          <w:tcPr>
            <w:tcW w:w="2347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 xml:space="preserve">Ахмедова Седа </w:t>
            </w:r>
            <w:proofErr w:type="spellStart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>Ризвановна</w:t>
            </w:r>
            <w:proofErr w:type="spellEnd"/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E5745C" w:rsidRPr="00E5745C" w:rsidRDefault="00E5745C" w:rsidP="00AB73F3">
            <w:pPr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E5745C">
              <w:rPr>
                <w:rFonts w:ascii="Times New Roman" w:hAnsi="Times New Roman" w:cs="Times New Roman"/>
                <w:color w:val="00B050"/>
              </w:rPr>
              <w:t>Адилсултанова</w:t>
            </w:r>
            <w:proofErr w:type="spellEnd"/>
            <w:r w:rsidRPr="00E5745C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00E5745C">
              <w:rPr>
                <w:rFonts w:ascii="Times New Roman" w:hAnsi="Times New Roman" w:cs="Times New Roman"/>
                <w:color w:val="00B050"/>
              </w:rPr>
              <w:t>Замира</w:t>
            </w:r>
            <w:proofErr w:type="spellEnd"/>
            <w:r w:rsidRPr="00E5745C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00E5745C">
              <w:rPr>
                <w:rFonts w:ascii="Times New Roman" w:hAnsi="Times New Roman" w:cs="Times New Roman"/>
                <w:color w:val="00B050"/>
              </w:rPr>
              <w:t>Рамазановна</w:t>
            </w:r>
            <w:proofErr w:type="spellEnd"/>
          </w:p>
        </w:tc>
      </w:tr>
      <w:tr w:rsidR="00E5745C" w:rsidRPr="0094537E" w:rsidTr="00AB73F3">
        <w:tc>
          <w:tcPr>
            <w:tcW w:w="493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4</w:t>
            </w:r>
          </w:p>
        </w:tc>
        <w:tc>
          <w:tcPr>
            <w:tcW w:w="749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11</w:t>
            </w:r>
            <w:r w:rsidRPr="00841CAA"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  <w:t>25</w:t>
            </w:r>
            <w:r w:rsidRPr="00841CAA">
              <w:rPr>
                <w:rFonts w:ascii="Times New Roman" w:hAnsi="Times New Roman" w:cs="Times New Roman"/>
                <w:color w:val="0070C0"/>
              </w:rPr>
              <w:t>-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  <w:vertAlign w:val="superscript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12</w:t>
            </w:r>
            <w:r w:rsidRPr="00841CAA"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  <w:t>10</w:t>
            </w:r>
          </w:p>
        </w:tc>
        <w:tc>
          <w:tcPr>
            <w:tcW w:w="2835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841CAA">
              <w:rPr>
                <w:rFonts w:ascii="Times New Roman" w:hAnsi="Times New Roman" w:cs="Times New Roman"/>
                <w:color w:val="7030A0"/>
              </w:rPr>
              <w:t>Внек</w:t>
            </w:r>
            <w:proofErr w:type="spellEnd"/>
            <w:r w:rsidRPr="00841CAA">
              <w:rPr>
                <w:rFonts w:ascii="Times New Roman" w:hAnsi="Times New Roman" w:cs="Times New Roman"/>
                <w:color w:val="7030A0"/>
              </w:rPr>
              <w:t xml:space="preserve">. </w:t>
            </w:r>
            <w:proofErr w:type="spellStart"/>
            <w:proofErr w:type="gramStart"/>
            <w:r w:rsidRPr="00841CAA">
              <w:rPr>
                <w:rFonts w:ascii="Times New Roman" w:hAnsi="Times New Roman" w:cs="Times New Roman"/>
                <w:color w:val="7030A0"/>
              </w:rPr>
              <w:t>мер.КТНД</w:t>
            </w:r>
            <w:proofErr w:type="spellEnd"/>
            <w:proofErr w:type="gramEnd"/>
            <w:r w:rsidRPr="00841CAA">
              <w:rPr>
                <w:rFonts w:ascii="Times New Roman" w:hAnsi="Times New Roman" w:cs="Times New Roman"/>
                <w:color w:val="7030A0"/>
              </w:rPr>
              <w:t xml:space="preserve">:     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r w:rsidRPr="00841CAA">
              <w:rPr>
                <w:rFonts w:ascii="Times New Roman" w:hAnsi="Times New Roman" w:cs="Times New Roman"/>
                <w:color w:val="7030A0"/>
              </w:rPr>
              <w:t>« Кавказская свадьба»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841CAA">
              <w:rPr>
                <w:rFonts w:ascii="Times New Roman" w:hAnsi="Times New Roman" w:cs="Times New Roman"/>
                <w:color w:val="C00000"/>
              </w:rPr>
              <w:t>Внек</w:t>
            </w:r>
            <w:proofErr w:type="spellEnd"/>
            <w:r w:rsidRPr="00841CAA">
              <w:rPr>
                <w:rFonts w:ascii="Times New Roman" w:hAnsi="Times New Roman" w:cs="Times New Roman"/>
                <w:color w:val="C00000"/>
              </w:rPr>
              <w:t xml:space="preserve">. мер. «Правила дорожного движения» </w:t>
            </w:r>
          </w:p>
        </w:tc>
        <w:tc>
          <w:tcPr>
            <w:tcW w:w="772" w:type="dxa"/>
          </w:tcPr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 xml:space="preserve">8 «а» </w:t>
            </w: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5745C">
              <w:rPr>
                <w:rFonts w:ascii="Times New Roman" w:hAnsi="Times New Roman" w:cs="Times New Roman"/>
                <w:color w:val="365F91" w:themeColor="accent1" w:themeShade="BF"/>
              </w:rPr>
              <w:t>3 «б»</w:t>
            </w:r>
          </w:p>
        </w:tc>
        <w:tc>
          <w:tcPr>
            <w:tcW w:w="2347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 xml:space="preserve">Хакимова </w:t>
            </w:r>
            <w:proofErr w:type="spellStart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>Мадина</w:t>
            </w:r>
            <w:proofErr w:type="spellEnd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 xml:space="preserve"> </w:t>
            </w:r>
            <w:proofErr w:type="spellStart"/>
            <w:r w:rsidRPr="00841CAA">
              <w:rPr>
                <w:rFonts w:ascii="Times New Roman" w:hAnsi="Times New Roman" w:cs="Times New Roman"/>
                <w:color w:val="4F6228" w:themeColor="accent3" w:themeShade="80"/>
              </w:rPr>
              <w:t>Рамазановна</w:t>
            </w:r>
            <w:proofErr w:type="spellEnd"/>
          </w:p>
          <w:p w:rsidR="00E5745C" w:rsidRPr="00E5745C" w:rsidRDefault="00E5745C" w:rsidP="00AB73F3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E5745C">
              <w:rPr>
                <w:rFonts w:ascii="Times New Roman" w:hAnsi="Times New Roman" w:cs="Times New Roman"/>
                <w:color w:val="C00000"/>
              </w:rPr>
              <w:t>Гатаева</w:t>
            </w:r>
            <w:proofErr w:type="spellEnd"/>
            <w:r w:rsidRPr="00E5745C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E5745C">
              <w:rPr>
                <w:rFonts w:ascii="Times New Roman" w:hAnsi="Times New Roman" w:cs="Times New Roman"/>
                <w:color w:val="C00000"/>
              </w:rPr>
              <w:t>Мадина</w:t>
            </w:r>
            <w:proofErr w:type="spellEnd"/>
            <w:r w:rsidRPr="00E5745C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E5745C">
              <w:rPr>
                <w:rFonts w:ascii="Times New Roman" w:hAnsi="Times New Roman" w:cs="Times New Roman"/>
                <w:color w:val="C00000"/>
              </w:rPr>
              <w:t>Висраиловна</w:t>
            </w:r>
            <w:proofErr w:type="spellEnd"/>
          </w:p>
        </w:tc>
      </w:tr>
      <w:tr w:rsidR="00E5745C" w:rsidRPr="0094537E" w:rsidTr="00AB73F3">
        <w:tc>
          <w:tcPr>
            <w:tcW w:w="493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749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12.</w:t>
            </w:r>
            <w:r w:rsidRPr="00841CAA"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  <w:t>15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  <w:vertAlign w:val="superscript"/>
              </w:rPr>
            </w:pPr>
          </w:p>
        </w:tc>
        <w:tc>
          <w:tcPr>
            <w:tcW w:w="2835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ДОКЛАД:</w:t>
            </w:r>
          </w:p>
          <w:p w:rsidR="00E5745C" w:rsidRPr="00841CAA" w:rsidRDefault="00E5745C" w:rsidP="00AB73F3">
            <w:pPr>
              <w:pStyle w:val="a6"/>
              <w:ind w:left="243"/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Самообразование молодых учителей необходимый фактор для успешной работы.</w:t>
            </w:r>
          </w:p>
        </w:tc>
        <w:tc>
          <w:tcPr>
            <w:tcW w:w="772" w:type="dxa"/>
          </w:tcPr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2347" w:type="dxa"/>
          </w:tcPr>
          <w:p w:rsidR="00E5745C" w:rsidRPr="00616354" w:rsidRDefault="00E5745C" w:rsidP="00AB73F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5745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Учитель нач. классов </w:t>
            </w:r>
            <w:proofErr w:type="spellStart"/>
            <w:r w:rsidRPr="00E5745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Османюртовской</w:t>
            </w:r>
            <w:proofErr w:type="spellEnd"/>
            <w:r w:rsidRPr="00E5745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СОШ – </w:t>
            </w:r>
            <w:proofErr w:type="spellStart"/>
            <w:r w:rsidR="006163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Бийгереева</w:t>
            </w:r>
            <w:proofErr w:type="spellEnd"/>
            <w:r w:rsidR="006163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Д. </w:t>
            </w:r>
            <w:r w:rsidRPr="00E5745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</w:t>
            </w:r>
            <w:r w:rsidR="006163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</w:p>
          <w:p w:rsidR="00616354" w:rsidRPr="00616354" w:rsidRDefault="00616354" w:rsidP="00AB73F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Учитель англ.яз. Покровская СОШ-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Давлетгереева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Л.Р.</w:t>
            </w:r>
          </w:p>
        </w:tc>
      </w:tr>
      <w:tr w:rsidR="00E5745C" w:rsidRPr="0094537E" w:rsidTr="00AB73F3">
        <w:tc>
          <w:tcPr>
            <w:tcW w:w="493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749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0070C0"/>
                <w:vertAlign w:val="superscript"/>
              </w:rPr>
            </w:pPr>
            <w:r w:rsidRPr="00841CAA">
              <w:rPr>
                <w:rFonts w:ascii="Times New Roman" w:hAnsi="Times New Roman" w:cs="Times New Roman"/>
                <w:color w:val="0070C0"/>
              </w:rPr>
              <w:t>12</w:t>
            </w:r>
            <w:r w:rsidRPr="00841CAA">
              <w:rPr>
                <w:rFonts w:ascii="Times New Roman" w:hAnsi="Times New Roman" w:cs="Times New Roman"/>
                <w:color w:val="0070C0"/>
                <w:vertAlign w:val="superscript"/>
              </w:rPr>
              <w:t>.</w:t>
            </w:r>
            <w:r w:rsidRPr="00841CAA">
              <w:rPr>
                <w:rFonts w:ascii="Times New Roman" w:hAnsi="Times New Roman" w:cs="Times New Roman"/>
                <w:color w:val="0070C0"/>
                <w:u w:val="single"/>
                <w:vertAlign w:val="superscript"/>
              </w:rPr>
              <w:t>30</w:t>
            </w:r>
          </w:p>
        </w:tc>
        <w:tc>
          <w:tcPr>
            <w:tcW w:w="2835" w:type="dxa"/>
          </w:tcPr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r w:rsidRPr="00841CAA">
              <w:rPr>
                <w:rFonts w:ascii="Times New Roman" w:hAnsi="Times New Roman" w:cs="Times New Roman"/>
                <w:color w:val="7030A0"/>
              </w:rPr>
              <w:t>Круглый стол.</w:t>
            </w:r>
          </w:p>
          <w:p w:rsidR="00E5745C" w:rsidRDefault="00E5745C" w:rsidP="00AB73F3">
            <w:pPr>
              <w:rPr>
                <w:rFonts w:ascii="Times New Roman" w:hAnsi="Times New Roman" w:cs="Times New Roman"/>
              </w:rPr>
            </w:pPr>
            <w:r w:rsidRPr="00841CAA">
              <w:rPr>
                <w:rFonts w:ascii="Times New Roman" w:hAnsi="Times New Roman" w:cs="Times New Roman"/>
                <w:color w:val="7030A0"/>
              </w:rPr>
              <w:t>Обобщающий анализ уроков. Подведение  итогов семинара.</w:t>
            </w:r>
          </w:p>
        </w:tc>
        <w:tc>
          <w:tcPr>
            <w:tcW w:w="772" w:type="dxa"/>
          </w:tcPr>
          <w:p w:rsidR="00E5745C" w:rsidRPr="00E5745C" w:rsidRDefault="00E5745C" w:rsidP="00AB73F3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2347" w:type="dxa"/>
          </w:tcPr>
          <w:p w:rsidR="00E5745C" w:rsidRPr="00E5745C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E5745C">
              <w:rPr>
                <w:rFonts w:ascii="Times New Roman" w:hAnsi="Times New Roman" w:cs="Times New Roman"/>
                <w:color w:val="7030A0"/>
              </w:rPr>
              <w:t>Абдулкеримова</w:t>
            </w:r>
            <w:proofErr w:type="spellEnd"/>
            <w:r w:rsidRPr="00E5745C">
              <w:rPr>
                <w:rFonts w:ascii="Times New Roman" w:hAnsi="Times New Roman" w:cs="Times New Roman"/>
                <w:color w:val="7030A0"/>
              </w:rPr>
              <w:t xml:space="preserve"> Я.М.- директор школы.</w:t>
            </w:r>
          </w:p>
          <w:p w:rsidR="00E5745C" w:rsidRPr="00E5745C" w:rsidRDefault="00E5745C" w:rsidP="00AB73F3">
            <w:pPr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E5745C">
              <w:rPr>
                <w:rFonts w:ascii="Times New Roman" w:hAnsi="Times New Roman" w:cs="Times New Roman"/>
                <w:color w:val="7030A0"/>
              </w:rPr>
              <w:t>Висирханова</w:t>
            </w:r>
            <w:proofErr w:type="spellEnd"/>
            <w:r w:rsidRPr="00E5745C">
              <w:rPr>
                <w:rFonts w:ascii="Times New Roman" w:hAnsi="Times New Roman" w:cs="Times New Roman"/>
                <w:color w:val="7030A0"/>
              </w:rPr>
              <w:t xml:space="preserve"> Р. Ю. </w:t>
            </w:r>
          </w:p>
          <w:p w:rsidR="00E5745C" w:rsidRPr="00841CAA" w:rsidRDefault="00E5745C" w:rsidP="00AB73F3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E5745C">
              <w:rPr>
                <w:rFonts w:ascii="Times New Roman" w:hAnsi="Times New Roman" w:cs="Times New Roman"/>
                <w:color w:val="7030A0"/>
              </w:rPr>
              <w:t>Заместитель директора по УВР</w:t>
            </w:r>
          </w:p>
        </w:tc>
      </w:tr>
    </w:tbl>
    <w:p w:rsidR="00E5745C" w:rsidRPr="00E5745C" w:rsidRDefault="00E5745C" w:rsidP="00E24939">
      <w:pPr>
        <w:ind w:left="567"/>
        <w:jc w:val="center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                                                                            </w:t>
      </w:r>
    </w:p>
    <w:p w:rsidR="000E2367" w:rsidRPr="00D72C77" w:rsidRDefault="000E2367" w:rsidP="000E2367">
      <w:pPr>
        <w:jc w:val="center"/>
        <w:rPr>
          <w:rFonts w:ascii="Batang" w:eastAsia="Batang" w:hAnsi="Batang"/>
          <w:b/>
          <w:color w:val="0070C0"/>
          <w:sz w:val="24"/>
          <w:szCs w:val="24"/>
        </w:rPr>
      </w:pPr>
      <w:r>
        <w:rPr>
          <w:rFonts w:ascii="Batang" w:eastAsia="Batang" w:hAnsi="Batang"/>
          <w:b/>
          <w:color w:val="0070C0"/>
          <w:sz w:val="24"/>
          <w:szCs w:val="24"/>
        </w:rPr>
        <w:t xml:space="preserve"> </w:t>
      </w:r>
    </w:p>
    <w:p w:rsidR="00E24939" w:rsidRPr="00096840" w:rsidRDefault="00096840" w:rsidP="00E24939">
      <w:pPr>
        <w:ind w:left="567"/>
        <w:jc w:val="center"/>
        <w:rPr>
          <w:rFonts w:ascii="Comic Sans MS" w:eastAsia="Batang" w:hAnsi="Comic Sans MS" w:cs="Arabic Typesetting"/>
          <w:b/>
          <w:color w:val="0070C0"/>
          <w:sz w:val="36"/>
          <w:szCs w:val="36"/>
        </w:rPr>
      </w:pPr>
      <w:r w:rsidRPr="00096840">
        <w:rPr>
          <w:rFonts w:ascii="Comic Sans MS" w:eastAsia="Batang" w:hAnsi="Comic Sans MS" w:cs="Arabic Typesetting"/>
          <w:b/>
          <w:color w:val="0070C0"/>
          <w:sz w:val="36"/>
          <w:szCs w:val="36"/>
        </w:rPr>
        <w:t>Районный семинар</w:t>
      </w:r>
    </w:p>
    <w:p w:rsidR="00096840" w:rsidRPr="00096840" w:rsidRDefault="00096840" w:rsidP="00E24939">
      <w:pPr>
        <w:ind w:left="567"/>
        <w:jc w:val="center"/>
        <w:rPr>
          <w:rFonts w:ascii="Comic Sans MS" w:eastAsia="Batang" w:hAnsi="Comic Sans MS" w:cs="Arabic Typesetting"/>
          <w:color w:val="0070C0"/>
          <w:sz w:val="36"/>
          <w:szCs w:val="36"/>
        </w:rPr>
      </w:pPr>
      <w:r w:rsidRPr="00096840">
        <w:rPr>
          <w:rFonts w:ascii="Comic Sans MS" w:eastAsia="Batang" w:hAnsi="Comic Sans MS" w:cs="Arabic Typesetting"/>
          <w:b/>
          <w:color w:val="0070C0"/>
          <w:sz w:val="36"/>
          <w:szCs w:val="36"/>
        </w:rPr>
        <w:t xml:space="preserve"> молодых учителей Хасавюртовского района</w:t>
      </w:r>
    </w:p>
    <w:p w:rsidR="00096840" w:rsidRPr="00096840" w:rsidRDefault="00096840" w:rsidP="00096840">
      <w:pPr>
        <w:spacing w:after="0" w:line="360" w:lineRule="auto"/>
        <w:jc w:val="center"/>
        <w:rPr>
          <w:rFonts w:eastAsia="Batang" w:cs="Arabic Typesetting"/>
          <w:b/>
          <w:color w:val="C00000"/>
          <w:sz w:val="28"/>
          <w:szCs w:val="28"/>
        </w:rPr>
      </w:pP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на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тему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>:</w:t>
      </w:r>
    </w:p>
    <w:p w:rsidR="00096840" w:rsidRDefault="00096840" w:rsidP="00096840">
      <w:pPr>
        <w:spacing w:after="0" w:line="360" w:lineRule="auto"/>
        <w:jc w:val="center"/>
        <w:rPr>
          <w:rFonts w:ascii="Batang" w:eastAsia="Batang" w:hAnsi="Batang" w:cs="Arabic Typesetting"/>
          <w:b/>
          <w:color w:val="C00000"/>
          <w:sz w:val="36"/>
          <w:szCs w:val="36"/>
        </w:rPr>
      </w:pPr>
      <w:r>
        <w:rPr>
          <w:rFonts w:eastAsia="Batang" w:cs="Arabic Typesetting"/>
          <w:b/>
          <w:color w:val="C00000"/>
          <w:sz w:val="28"/>
          <w:szCs w:val="28"/>
        </w:rPr>
        <w:t>«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Самообразование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молодого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учителя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-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необходимый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фактор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для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успешной</w:t>
      </w:r>
      <w:r w:rsidRPr="00096840">
        <w:rPr>
          <w:rFonts w:ascii="Arabic Typesetting" w:eastAsia="Batang" w:hAnsi="Arabic Typesetting" w:cs="Arabic Typesetting"/>
          <w:b/>
          <w:color w:val="C00000"/>
          <w:sz w:val="36"/>
          <w:szCs w:val="36"/>
        </w:rPr>
        <w:t xml:space="preserve"> </w:t>
      </w:r>
      <w:r w:rsidRPr="00096840">
        <w:rPr>
          <w:rFonts w:ascii="Batang" w:eastAsia="Batang" w:hAnsi="Batang" w:cs="Arabic Typesetting"/>
          <w:b/>
          <w:color w:val="C00000"/>
          <w:sz w:val="36"/>
          <w:szCs w:val="36"/>
        </w:rPr>
        <w:t>работы</w:t>
      </w:r>
      <w:r>
        <w:rPr>
          <w:rFonts w:ascii="Batang" w:eastAsia="Batang" w:hAnsi="Batang" w:cs="Arabic Typesetting"/>
          <w:b/>
          <w:color w:val="C00000"/>
          <w:sz w:val="36"/>
          <w:szCs w:val="36"/>
        </w:rPr>
        <w:t>»</w:t>
      </w:r>
    </w:p>
    <w:p w:rsidR="00096840" w:rsidRPr="00096840" w:rsidRDefault="00B745EB" w:rsidP="00096840">
      <w:pPr>
        <w:spacing w:after="0" w:line="360" w:lineRule="auto"/>
        <w:jc w:val="center"/>
        <w:rPr>
          <w:rFonts w:ascii="Arabic Typesetting" w:eastAsia="Batang" w:hAnsi="Arabic Typesetting" w:cs="Arabic Typesetting"/>
          <w:b/>
          <w:color w:val="C00000"/>
          <w:sz w:val="28"/>
          <w:szCs w:val="28"/>
        </w:rPr>
      </w:pPr>
      <w:r>
        <w:rPr>
          <w:rFonts w:ascii="Arial Black" w:hAnsi="Arial Black"/>
          <w:noProof/>
          <w:sz w:val="36"/>
          <w:szCs w:val="36"/>
          <w:lang w:eastAsia="ru-RU"/>
        </w:rPr>
        <w:drawing>
          <wp:inline distT="0" distB="0" distL="0" distR="0">
            <wp:extent cx="3238500" cy="1504950"/>
            <wp:effectExtent l="0" t="0" r="0" b="0"/>
            <wp:docPr id="3" name="Рисунок 2" descr="C:\Users\учитель\Desktop\293876-big-1-150678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293876-big-1-150678569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976" cy="150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39" w:rsidRPr="00C530C4" w:rsidRDefault="00E24939" w:rsidP="00C530C4">
      <w:pPr>
        <w:ind w:left="567"/>
        <w:jc w:val="center"/>
        <w:rPr>
          <w:rFonts w:ascii="Arial Black" w:hAnsi="Arial Black"/>
          <w:sz w:val="36"/>
          <w:szCs w:val="36"/>
        </w:rPr>
      </w:pPr>
    </w:p>
    <w:p w:rsidR="00E24939" w:rsidRPr="00736656" w:rsidRDefault="00E24939" w:rsidP="00E24939"/>
    <w:p w:rsidR="00E24939" w:rsidRDefault="00E24939" w:rsidP="00E24939"/>
    <w:p w:rsidR="00E5745C" w:rsidRPr="00736656" w:rsidRDefault="00E5745C" w:rsidP="00E24939"/>
    <w:p w:rsidR="00E24939" w:rsidRPr="00736656" w:rsidRDefault="00E24939" w:rsidP="00E24939"/>
    <w:p w:rsidR="00E24939" w:rsidRPr="00736656" w:rsidRDefault="00E24939" w:rsidP="00E24939"/>
    <w:p w:rsidR="00E24939" w:rsidRPr="00736656" w:rsidRDefault="00E24939" w:rsidP="00E24939"/>
    <w:p w:rsidR="00E24939" w:rsidRPr="00736656" w:rsidRDefault="00E24939" w:rsidP="00E24939"/>
    <w:p w:rsidR="00E24939" w:rsidRPr="00736656" w:rsidRDefault="00E24939" w:rsidP="00E24939"/>
    <w:p w:rsidR="00E24939" w:rsidRPr="00736656" w:rsidRDefault="00E24939" w:rsidP="00E24939"/>
    <w:p w:rsidR="00E24939" w:rsidRPr="00736656" w:rsidRDefault="00E24939" w:rsidP="00E24939"/>
    <w:sectPr w:rsidR="00E24939" w:rsidRPr="00736656" w:rsidSect="00AB1134">
      <w:headerReference w:type="default" r:id="rId16"/>
      <w:pgSz w:w="16838" w:h="11906" w:orient="landscape"/>
      <w:pgMar w:top="964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67" w:rsidRDefault="000E2367" w:rsidP="000E2367">
      <w:pPr>
        <w:spacing w:after="0" w:line="240" w:lineRule="auto"/>
      </w:pPr>
      <w:r>
        <w:separator/>
      </w:r>
    </w:p>
  </w:endnote>
  <w:endnote w:type="continuationSeparator" w:id="0">
    <w:p w:rsidR="000E2367" w:rsidRDefault="000E2367" w:rsidP="000E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67" w:rsidRDefault="000E2367" w:rsidP="000E2367">
      <w:pPr>
        <w:spacing w:after="0" w:line="240" w:lineRule="auto"/>
      </w:pPr>
      <w:r>
        <w:separator/>
      </w:r>
    </w:p>
  </w:footnote>
  <w:footnote w:type="continuationSeparator" w:id="0">
    <w:p w:rsidR="000E2367" w:rsidRDefault="000E2367" w:rsidP="000E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67" w:rsidRDefault="000E2367" w:rsidP="00E5745C">
    <w:pPr>
      <w:pStyle w:val="a8"/>
      <w:tabs>
        <w:tab w:val="left" w:pos="11355"/>
      </w:tabs>
    </w:pPr>
    <w:r>
      <w:t xml:space="preserve">                                                                                                                                                                                                          </w:t>
    </w:r>
    <w:r w:rsidR="00E5745C">
      <w:tab/>
    </w:r>
  </w:p>
  <w:p w:rsidR="000E2367" w:rsidRDefault="000E2367">
    <w:pPr>
      <w:pStyle w:val="a8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6" type="#_x0000_t75" style="width:30.75pt;height:18pt;visibility:visible;mso-wrap-style:square" o:bullet="t">
        <v:imagedata r:id="rId1" o:title="29"/>
      </v:shape>
    </w:pict>
  </w:numPicBullet>
  <w:abstractNum w:abstractNumId="0" w15:restartNumberingAfterBreak="0">
    <w:nsid w:val="5FC01ADC"/>
    <w:multiLevelType w:val="hybridMultilevel"/>
    <w:tmpl w:val="AB042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D62B2"/>
    <w:multiLevelType w:val="hybridMultilevel"/>
    <w:tmpl w:val="003426A4"/>
    <w:lvl w:ilvl="0" w:tplc="AABA36A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F28813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4C3618B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B4C8D55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4E4AD68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062E4B22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28AC1C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A124726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7345D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B69"/>
    <w:rsid w:val="00000328"/>
    <w:rsid w:val="00056A3F"/>
    <w:rsid w:val="00096840"/>
    <w:rsid w:val="000D13E9"/>
    <w:rsid w:val="000E0C50"/>
    <w:rsid w:val="000E2367"/>
    <w:rsid w:val="00156123"/>
    <w:rsid w:val="0016197D"/>
    <w:rsid w:val="00181CA5"/>
    <w:rsid w:val="00234ED3"/>
    <w:rsid w:val="00277CC6"/>
    <w:rsid w:val="002F4BB5"/>
    <w:rsid w:val="00376851"/>
    <w:rsid w:val="003A76D0"/>
    <w:rsid w:val="005619C1"/>
    <w:rsid w:val="00597957"/>
    <w:rsid w:val="005A04D9"/>
    <w:rsid w:val="005C18FE"/>
    <w:rsid w:val="005C5BA8"/>
    <w:rsid w:val="00616354"/>
    <w:rsid w:val="0069149E"/>
    <w:rsid w:val="006E71E6"/>
    <w:rsid w:val="006E7770"/>
    <w:rsid w:val="0073033D"/>
    <w:rsid w:val="00736656"/>
    <w:rsid w:val="0079577F"/>
    <w:rsid w:val="007E30DB"/>
    <w:rsid w:val="00841CAA"/>
    <w:rsid w:val="00841E04"/>
    <w:rsid w:val="008B6925"/>
    <w:rsid w:val="0094537E"/>
    <w:rsid w:val="009867AB"/>
    <w:rsid w:val="00AB1134"/>
    <w:rsid w:val="00AB73F3"/>
    <w:rsid w:val="00B745EB"/>
    <w:rsid w:val="00C01176"/>
    <w:rsid w:val="00C30D32"/>
    <w:rsid w:val="00C45CE2"/>
    <w:rsid w:val="00C530C4"/>
    <w:rsid w:val="00C57208"/>
    <w:rsid w:val="00D4061E"/>
    <w:rsid w:val="00D616F9"/>
    <w:rsid w:val="00D72C77"/>
    <w:rsid w:val="00DE26CB"/>
    <w:rsid w:val="00E24939"/>
    <w:rsid w:val="00E5745C"/>
    <w:rsid w:val="00F23CDA"/>
    <w:rsid w:val="00F55987"/>
    <w:rsid w:val="00F6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5:docId w15:val="{C116319F-227A-4314-AE79-13910723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777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41E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E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2367"/>
  </w:style>
  <w:style w:type="paragraph" w:styleId="aa">
    <w:name w:val="footer"/>
    <w:basedOn w:val="a"/>
    <w:link w:val="ab"/>
    <w:uiPriority w:val="99"/>
    <w:semiHidden/>
    <w:unhideWhenUsed/>
    <w:rsid w:val="000E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osmanyrt.school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99F59-9F93-4FFD-8760-8C0175E6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Angela</cp:lastModifiedBy>
  <cp:revision>15</cp:revision>
  <cp:lastPrinted>2019-10-14T18:04:00Z</cp:lastPrinted>
  <dcterms:created xsi:type="dcterms:W3CDTF">2018-11-19T10:40:00Z</dcterms:created>
  <dcterms:modified xsi:type="dcterms:W3CDTF">2019-10-14T18:06:00Z</dcterms:modified>
</cp:coreProperties>
</file>