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A3B" w:rsidRPr="00BC4461" w:rsidRDefault="00D84A3B">
      <w:pPr>
        <w:spacing w:after="157" w:line="259" w:lineRule="auto"/>
        <w:ind w:right="1006" w:firstLine="0"/>
        <w:jc w:val="center"/>
      </w:pPr>
    </w:p>
    <w:p w:rsidR="00D84A3B" w:rsidRPr="00BC4461" w:rsidRDefault="00BC4461">
      <w:pPr>
        <w:spacing w:after="155" w:line="259" w:lineRule="auto"/>
        <w:ind w:right="1006" w:firstLine="0"/>
        <w:jc w:val="center"/>
      </w:pPr>
      <w:r w:rsidRPr="00BC4461">
        <w:rPr>
          <w:b/>
        </w:rPr>
        <w:t xml:space="preserve"> </w:t>
      </w:r>
    </w:p>
    <w:p w:rsidR="00D84A3B" w:rsidRPr="00BC4461" w:rsidRDefault="00BC4461">
      <w:pPr>
        <w:spacing w:after="155" w:line="259" w:lineRule="auto"/>
        <w:ind w:right="1006" w:firstLine="0"/>
        <w:jc w:val="center"/>
      </w:pPr>
      <w:r w:rsidRPr="00BC4461">
        <w:rPr>
          <w:b/>
        </w:rPr>
        <w:t xml:space="preserve"> </w:t>
      </w:r>
    </w:p>
    <w:p w:rsidR="00D84A3B" w:rsidRPr="00BC4461" w:rsidRDefault="00BC4461">
      <w:pPr>
        <w:spacing w:after="158" w:line="259" w:lineRule="auto"/>
        <w:ind w:right="1006" w:firstLine="0"/>
        <w:jc w:val="center"/>
      </w:pPr>
      <w:r w:rsidRPr="00BC4461">
        <w:rPr>
          <w:b/>
        </w:rPr>
        <w:t xml:space="preserve"> </w:t>
      </w:r>
    </w:p>
    <w:p w:rsidR="00D84A3B" w:rsidRPr="00BC4461" w:rsidRDefault="00BC4461">
      <w:pPr>
        <w:spacing w:after="155" w:line="259" w:lineRule="auto"/>
        <w:ind w:right="1006" w:firstLine="0"/>
        <w:jc w:val="center"/>
      </w:pPr>
      <w:r w:rsidRPr="00BC4461">
        <w:rPr>
          <w:b/>
        </w:rPr>
        <w:t xml:space="preserve"> </w:t>
      </w:r>
    </w:p>
    <w:p w:rsidR="00D84A3B" w:rsidRPr="00B440FA" w:rsidRDefault="00BC4461">
      <w:pPr>
        <w:spacing w:after="217" w:line="259" w:lineRule="auto"/>
        <w:ind w:right="1006" w:firstLine="0"/>
        <w:jc w:val="center"/>
        <w:rPr>
          <w:sz w:val="48"/>
          <w:szCs w:val="48"/>
        </w:rPr>
      </w:pPr>
      <w:r w:rsidRPr="00B440FA">
        <w:rPr>
          <w:b/>
          <w:sz w:val="48"/>
          <w:szCs w:val="48"/>
        </w:rPr>
        <w:t xml:space="preserve"> </w:t>
      </w:r>
    </w:p>
    <w:p w:rsidR="00D84A3B" w:rsidRPr="00B440FA" w:rsidRDefault="00BC4461">
      <w:pPr>
        <w:spacing w:after="213" w:line="259" w:lineRule="auto"/>
        <w:ind w:left="10" w:right="1077" w:hanging="10"/>
        <w:jc w:val="center"/>
        <w:rPr>
          <w:sz w:val="48"/>
          <w:szCs w:val="48"/>
        </w:rPr>
      </w:pPr>
      <w:r w:rsidRPr="00B440FA">
        <w:rPr>
          <w:b/>
          <w:sz w:val="48"/>
          <w:szCs w:val="48"/>
        </w:rPr>
        <w:t xml:space="preserve">Российская Электронная школа (РЭШ) </w:t>
      </w:r>
    </w:p>
    <w:p w:rsidR="00D84A3B" w:rsidRPr="00B440FA" w:rsidRDefault="00BC4461">
      <w:pPr>
        <w:spacing w:after="157" w:line="259" w:lineRule="auto"/>
        <w:ind w:left="10" w:right="1074" w:hanging="10"/>
        <w:jc w:val="center"/>
        <w:rPr>
          <w:sz w:val="48"/>
          <w:szCs w:val="48"/>
        </w:rPr>
      </w:pPr>
      <w:r w:rsidRPr="00B440FA">
        <w:rPr>
          <w:b/>
          <w:sz w:val="48"/>
          <w:szCs w:val="48"/>
        </w:rPr>
        <w:t xml:space="preserve">Инструкция для учителя </w:t>
      </w:r>
    </w:p>
    <w:p w:rsidR="00D84A3B" w:rsidRPr="00436642" w:rsidRDefault="00BC4461">
      <w:pPr>
        <w:spacing w:after="155" w:line="259" w:lineRule="auto"/>
        <w:ind w:right="1006" w:firstLine="0"/>
        <w:jc w:val="center"/>
        <w:rPr>
          <w:sz w:val="40"/>
          <w:szCs w:val="40"/>
        </w:rPr>
      </w:pPr>
      <w:r w:rsidRPr="00436642">
        <w:rPr>
          <w:b/>
          <w:sz w:val="40"/>
          <w:szCs w:val="40"/>
        </w:rPr>
        <w:t xml:space="preserve"> </w:t>
      </w:r>
    </w:p>
    <w:p w:rsidR="00D84A3B" w:rsidRDefault="00BC4461">
      <w:pPr>
        <w:spacing w:after="157" w:line="259" w:lineRule="auto"/>
        <w:ind w:right="1006" w:firstLine="0"/>
        <w:jc w:val="center"/>
      </w:pPr>
      <w:r>
        <w:rPr>
          <w:b/>
        </w:rPr>
        <w:t xml:space="preserve"> </w:t>
      </w:r>
    </w:p>
    <w:p w:rsidR="00D84A3B" w:rsidRDefault="00BC4461">
      <w:pPr>
        <w:spacing w:after="155" w:line="259" w:lineRule="auto"/>
        <w:ind w:right="1006" w:firstLine="0"/>
        <w:jc w:val="center"/>
      </w:pPr>
      <w:r>
        <w:rPr>
          <w:b/>
        </w:rPr>
        <w:t xml:space="preserve"> </w:t>
      </w:r>
    </w:p>
    <w:p w:rsidR="00D84A3B" w:rsidRDefault="00BC4461">
      <w:pPr>
        <w:spacing w:after="155" w:line="259" w:lineRule="auto"/>
        <w:ind w:right="1006" w:firstLine="0"/>
        <w:jc w:val="center"/>
      </w:pPr>
      <w:r>
        <w:rPr>
          <w:b/>
        </w:rPr>
        <w:t xml:space="preserve"> </w:t>
      </w:r>
    </w:p>
    <w:p w:rsidR="00D84A3B" w:rsidRDefault="00BC4461">
      <w:pPr>
        <w:spacing w:after="157" w:line="259" w:lineRule="auto"/>
        <w:ind w:right="1006" w:firstLine="0"/>
        <w:jc w:val="center"/>
      </w:pPr>
      <w:r>
        <w:rPr>
          <w:b/>
        </w:rPr>
        <w:t xml:space="preserve"> </w:t>
      </w:r>
    </w:p>
    <w:p w:rsidR="00D84A3B" w:rsidRDefault="00BC4461">
      <w:pPr>
        <w:spacing w:after="155" w:line="259" w:lineRule="auto"/>
        <w:ind w:right="1006" w:firstLine="0"/>
        <w:jc w:val="center"/>
      </w:pPr>
      <w:r>
        <w:rPr>
          <w:b/>
        </w:rPr>
        <w:t xml:space="preserve"> </w:t>
      </w:r>
    </w:p>
    <w:p w:rsidR="00D84A3B" w:rsidRDefault="00BC4461">
      <w:pPr>
        <w:spacing w:after="157" w:line="259" w:lineRule="auto"/>
        <w:ind w:right="1006" w:firstLine="0"/>
        <w:jc w:val="center"/>
      </w:pPr>
      <w:r>
        <w:rPr>
          <w:b/>
        </w:rPr>
        <w:t xml:space="preserve"> </w:t>
      </w:r>
    </w:p>
    <w:p w:rsidR="00D84A3B" w:rsidRDefault="00BC4461">
      <w:pPr>
        <w:spacing w:after="155" w:line="259" w:lineRule="auto"/>
        <w:ind w:right="1006" w:firstLine="0"/>
        <w:jc w:val="center"/>
      </w:pPr>
      <w:r>
        <w:rPr>
          <w:b/>
        </w:rPr>
        <w:t xml:space="preserve"> </w:t>
      </w:r>
    </w:p>
    <w:p w:rsidR="00D84A3B" w:rsidRDefault="00BC4461">
      <w:pPr>
        <w:spacing w:after="158" w:line="259" w:lineRule="auto"/>
        <w:ind w:right="1006" w:firstLine="0"/>
        <w:jc w:val="center"/>
      </w:pPr>
      <w:r>
        <w:rPr>
          <w:b/>
        </w:rPr>
        <w:t xml:space="preserve"> </w:t>
      </w:r>
    </w:p>
    <w:p w:rsidR="00D84A3B" w:rsidRDefault="00BC4461">
      <w:pPr>
        <w:spacing w:after="155" w:line="259" w:lineRule="auto"/>
        <w:ind w:right="1006" w:firstLine="0"/>
        <w:jc w:val="center"/>
      </w:pPr>
      <w:r>
        <w:rPr>
          <w:b/>
        </w:rPr>
        <w:t xml:space="preserve"> </w:t>
      </w:r>
    </w:p>
    <w:p w:rsidR="00D84A3B" w:rsidRDefault="00BC4461">
      <w:pPr>
        <w:spacing w:after="157" w:line="259" w:lineRule="auto"/>
        <w:ind w:right="1006" w:firstLine="0"/>
        <w:jc w:val="center"/>
      </w:pPr>
      <w:r>
        <w:rPr>
          <w:b/>
        </w:rPr>
        <w:t xml:space="preserve"> </w:t>
      </w:r>
    </w:p>
    <w:p w:rsidR="00D84A3B" w:rsidRDefault="00BC4461">
      <w:pPr>
        <w:spacing w:after="155" w:line="259" w:lineRule="auto"/>
        <w:ind w:right="1006" w:firstLine="0"/>
        <w:jc w:val="center"/>
      </w:pPr>
      <w:r>
        <w:rPr>
          <w:b/>
        </w:rPr>
        <w:t xml:space="preserve"> </w:t>
      </w:r>
    </w:p>
    <w:p w:rsidR="00436642" w:rsidRDefault="00436642">
      <w:pPr>
        <w:spacing w:after="211" w:line="259" w:lineRule="auto"/>
        <w:ind w:right="1006" w:firstLine="0"/>
        <w:jc w:val="center"/>
        <w:rPr>
          <w:b/>
        </w:rPr>
      </w:pPr>
    </w:p>
    <w:p w:rsidR="00436642" w:rsidRDefault="00436642">
      <w:pPr>
        <w:spacing w:after="211" w:line="259" w:lineRule="auto"/>
        <w:ind w:right="1006" w:firstLine="0"/>
        <w:jc w:val="center"/>
        <w:rPr>
          <w:b/>
        </w:rPr>
      </w:pPr>
    </w:p>
    <w:p w:rsidR="00436642" w:rsidRDefault="00436642">
      <w:pPr>
        <w:spacing w:after="211" w:line="259" w:lineRule="auto"/>
        <w:ind w:right="1006" w:firstLine="0"/>
        <w:jc w:val="center"/>
        <w:rPr>
          <w:b/>
        </w:rPr>
      </w:pPr>
    </w:p>
    <w:p w:rsidR="00436642" w:rsidRDefault="00436642">
      <w:pPr>
        <w:spacing w:after="211" w:line="259" w:lineRule="auto"/>
        <w:ind w:right="1006" w:firstLine="0"/>
        <w:jc w:val="center"/>
        <w:rPr>
          <w:b/>
        </w:rPr>
      </w:pPr>
    </w:p>
    <w:p w:rsidR="00436642" w:rsidRDefault="00436642">
      <w:pPr>
        <w:spacing w:after="211" w:line="259" w:lineRule="auto"/>
        <w:ind w:right="1006" w:firstLine="0"/>
        <w:jc w:val="center"/>
        <w:rPr>
          <w:b/>
        </w:rPr>
      </w:pPr>
    </w:p>
    <w:p w:rsidR="00436642" w:rsidRDefault="00436642">
      <w:pPr>
        <w:spacing w:after="211" w:line="259" w:lineRule="auto"/>
        <w:ind w:right="1006" w:firstLine="0"/>
        <w:jc w:val="center"/>
        <w:rPr>
          <w:b/>
        </w:rPr>
      </w:pPr>
    </w:p>
    <w:p w:rsidR="00436642" w:rsidRDefault="00436642">
      <w:pPr>
        <w:spacing w:after="211" w:line="259" w:lineRule="auto"/>
        <w:ind w:right="1006" w:firstLine="0"/>
        <w:jc w:val="center"/>
        <w:rPr>
          <w:b/>
        </w:rPr>
      </w:pPr>
    </w:p>
    <w:p w:rsidR="00D84A3B" w:rsidRDefault="00BC4461">
      <w:pPr>
        <w:pStyle w:val="1"/>
        <w:ind w:left="1164" w:hanging="360"/>
      </w:pPr>
      <w:bookmarkStart w:id="0" w:name="_GoBack"/>
      <w:bookmarkEnd w:id="0"/>
      <w:r>
        <w:lastRenderedPageBreak/>
        <w:t xml:space="preserve">Регистрация на портале  </w:t>
      </w:r>
    </w:p>
    <w:p w:rsidR="00D84A3B" w:rsidRDefault="00BC4461">
      <w:pPr>
        <w:tabs>
          <w:tab w:val="center" w:pos="1049"/>
          <w:tab w:val="center" w:pos="2060"/>
          <w:tab w:val="center" w:pos="2909"/>
          <w:tab w:val="center" w:pos="3766"/>
          <w:tab w:val="center" w:pos="4864"/>
          <w:tab w:val="center" w:pos="6214"/>
          <w:tab w:val="center" w:pos="7728"/>
          <w:tab w:val="center" w:pos="8663"/>
          <w:tab w:val="center" w:pos="9574"/>
        </w:tabs>
        <w:spacing w:after="144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Для </w:t>
      </w:r>
      <w:r>
        <w:tab/>
        <w:t xml:space="preserve">доступа </w:t>
      </w:r>
      <w:r>
        <w:tab/>
        <w:t xml:space="preserve">к </w:t>
      </w:r>
      <w:r>
        <w:tab/>
        <w:t xml:space="preserve">порталу </w:t>
      </w:r>
      <w:r>
        <w:tab/>
        <w:t xml:space="preserve">РЭШ </w:t>
      </w:r>
      <w:r>
        <w:tab/>
        <w:t xml:space="preserve">необходимо </w:t>
      </w:r>
      <w:r>
        <w:tab/>
        <w:t xml:space="preserve">перейти </w:t>
      </w:r>
      <w:r>
        <w:tab/>
        <w:t xml:space="preserve">по </w:t>
      </w:r>
      <w:r>
        <w:tab/>
        <w:t xml:space="preserve">ссылке: </w:t>
      </w:r>
    </w:p>
    <w:p w:rsidR="00D84A3B" w:rsidRDefault="00B440FA">
      <w:pPr>
        <w:spacing w:after="181" w:line="259" w:lineRule="auto"/>
        <w:ind w:left="262" w:right="0" w:hanging="10"/>
        <w:jc w:val="left"/>
      </w:pPr>
      <w:hyperlink r:id="rId6">
        <w:r w:rsidR="00BC4461">
          <w:rPr>
            <w:b/>
          </w:rPr>
          <w:t>https://resh.edu.ru/</w:t>
        </w:r>
      </w:hyperlink>
      <w:hyperlink r:id="rId7">
        <w:r w:rsidR="00BC4461">
          <w:t xml:space="preserve"> </w:t>
        </w:r>
      </w:hyperlink>
    </w:p>
    <w:p w:rsidR="00D84A3B" w:rsidRDefault="00BC4461">
      <w:pPr>
        <w:spacing w:line="259" w:lineRule="auto"/>
        <w:ind w:left="819" w:right="754" w:firstLine="0"/>
      </w:pPr>
      <w:r>
        <w:t xml:space="preserve">Далее необходимо нажать на кнопку «Регистрация» - рисунок 1. </w:t>
      </w:r>
    </w:p>
    <w:p w:rsidR="00D84A3B" w:rsidRDefault="00BC4461">
      <w:pPr>
        <w:spacing w:after="276" w:line="259" w:lineRule="auto"/>
        <w:ind w:right="440" w:firstLine="0"/>
        <w:jc w:val="center"/>
      </w:pPr>
      <w:r>
        <w:rPr>
          <w:noProof/>
        </w:rPr>
        <w:drawing>
          <wp:inline distT="0" distB="0" distL="0" distR="0">
            <wp:extent cx="2371725" cy="570865"/>
            <wp:effectExtent l="0" t="0" r="0" b="0"/>
            <wp:docPr id="133" name="Pictur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D84A3B" w:rsidRDefault="00BC4461">
      <w:pPr>
        <w:spacing w:after="292" w:line="259" w:lineRule="auto"/>
        <w:ind w:left="71" w:right="566" w:hanging="10"/>
        <w:jc w:val="center"/>
      </w:pPr>
      <w:r>
        <w:t xml:space="preserve">Рисунок 1 – Кнопка «Регистрация» </w:t>
      </w:r>
    </w:p>
    <w:p w:rsidR="00D84A3B" w:rsidRDefault="00BC4461">
      <w:pPr>
        <w:ind w:left="237" w:right="754"/>
      </w:pPr>
      <w:r>
        <w:t xml:space="preserve">В появившемся окне заполнить необходимые сведения и нажать на кнопку «Поступить в школу». Поля, помеченные символом * - являются обязательными для заполнения – рисунок 2. </w:t>
      </w:r>
    </w:p>
    <w:p w:rsidR="00D84A3B" w:rsidRDefault="00BC4461">
      <w:pPr>
        <w:spacing w:after="249" w:line="259" w:lineRule="auto"/>
        <w:ind w:right="1832" w:firstLine="0"/>
        <w:jc w:val="right"/>
      </w:pPr>
      <w:r>
        <w:rPr>
          <w:noProof/>
        </w:rPr>
        <w:drawing>
          <wp:inline distT="0" distB="0" distL="0" distR="0">
            <wp:extent cx="4391660" cy="5503926"/>
            <wp:effectExtent l="0" t="0" r="0" b="0"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91660" cy="5503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292" w:line="259" w:lineRule="auto"/>
        <w:ind w:left="71" w:right="0" w:hanging="10"/>
        <w:jc w:val="center"/>
      </w:pPr>
      <w:r>
        <w:t xml:space="preserve">Рисунок 2 – Регистрация в системе </w:t>
      </w:r>
    </w:p>
    <w:p w:rsidR="00D84A3B" w:rsidRDefault="00BC4461">
      <w:pPr>
        <w:ind w:left="237" w:right="754"/>
      </w:pPr>
      <w:r>
        <w:lastRenderedPageBreak/>
        <w:t xml:space="preserve">Если все поля будут заполнены верно, то на указанный при регистрации адрес электронной почты будет отправлено письмо, в котором находится ссылка для подтверждения регистрации. После перехода по ссылке, система отобразит сообщение – рисунок 3. </w:t>
      </w:r>
    </w:p>
    <w:p w:rsidR="00D84A3B" w:rsidRDefault="00BC4461">
      <w:pPr>
        <w:spacing w:after="249" w:line="259" w:lineRule="auto"/>
        <w:ind w:right="989" w:firstLine="0"/>
        <w:jc w:val="right"/>
      </w:pPr>
      <w:r>
        <w:rPr>
          <w:noProof/>
        </w:rPr>
        <w:drawing>
          <wp:inline distT="0" distB="0" distL="0" distR="0">
            <wp:extent cx="5471034" cy="1486535"/>
            <wp:effectExtent l="0" t="0" r="0" b="0"/>
            <wp:docPr id="193" name="Picture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1034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292" w:line="259" w:lineRule="auto"/>
        <w:ind w:left="71" w:right="1" w:hanging="10"/>
        <w:jc w:val="center"/>
      </w:pPr>
      <w:r>
        <w:t xml:space="preserve">Рисунок 3 – Подтверждение регистрации </w:t>
      </w:r>
    </w:p>
    <w:p w:rsidR="00D84A3B" w:rsidRDefault="00BC4461">
      <w:pPr>
        <w:spacing w:after="356" w:line="259" w:lineRule="auto"/>
        <w:ind w:left="128" w:right="0" w:firstLine="0"/>
        <w:jc w:val="center"/>
      </w:pPr>
      <w:r>
        <w:t xml:space="preserve"> </w:t>
      </w:r>
    </w:p>
    <w:p w:rsidR="00D84A3B" w:rsidRDefault="00BC4461">
      <w:pPr>
        <w:pStyle w:val="1"/>
        <w:spacing w:after="342"/>
        <w:ind w:left="1164" w:hanging="360"/>
      </w:pPr>
      <w:r>
        <w:t xml:space="preserve">Приглашение учеников и создание классов </w:t>
      </w:r>
    </w:p>
    <w:p w:rsidR="00D84A3B" w:rsidRDefault="00BC4461">
      <w:pPr>
        <w:spacing w:after="289" w:line="259" w:lineRule="auto"/>
        <w:ind w:left="819" w:right="754" w:firstLine="0"/>
      </w:pPr>
      <w:r>
        <w:t xml:space="preserve">Для работы с порталом необходимо перейти в личный кабинет – рисунок 4. </w:t>
      </w:r>
    </w:p>
    <w:p w:rsidR="00D84A3B" w:rsidRDefault="00BC4461">
      <w:pPr>
        <w:spacing w:after="276" w:line="259" w:lineRule="auto"/>
        <w:ind w:left="128" w:right="0" w:firstLine="0"/>
        <w:jc w:val="center"/>
      </w:pPr>
      <w:r>
        <w:rPr>
          <w:noProof/>
        </w:rPr>
        <w:drawing>
          <wp:inline distT="0" distB="0" distL="0" distR="0">
            <wp:extent cx="3315335" cy="925132"/>
            <wp:effectExtent l="0" t="0" r="0" b="0"/>
            <wp:docPr id="195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15335" cy="92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294" w:line="259" w:lineRule="auto"/>
        <w:ind w:left="2564" w:right="754" w:firstLine="0"/>
      </w:pPr>
      <w:r>
        <w:t xml:space="preserve">Рисунок 4 – Переход в личный кабинет учителя </w:t>
      </w:r>
    </w:p>
    <w:p w:rsidR="00D84A3B" w:rsidRDefault="00BC4461">
      <w:pPr>
        <w:ind w:left="237" w:right="754"/>
      </w:pPr>
      <w:r>
        <w:t xml:space="preserve">Для приглашения учеников необходимо перейти во вкладку «Ученики» и нажать на кнопку «Пригласить учеников» - рисунок 5. </w:t>
      </w:r>
    </w:p>
    <w:p w:rsidR="00D84A3B" w:rsidRDefault="00BC4461">
      <w:pPr>
        <w:spacing w:after="276" w:line="259" w:lineRule="auto"/>
        <w:ind w:right="900" w:firstLine="0"/>
        <w:jc w:val="right"/>
      </w:pPr>
      <w:r>
        <w:rPr>
          <w:noProof/>
        </w:rPr>
        <w:drawing>
          <wp:inline distT="0" distB="0" distL="0" distR="0">
            <wp:extent cx="5942585" cy="2192021"/>
            <wp:effectExtent l="0" t="0" r="0" b="0"/>
            <wp:docPr id="197" name="Picture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2585" cy="219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292" w:line="259" w:lineRule="auto"/>
        <w:ind w:left="71" w:right="567" w:hanging="10"/>
        <w:jc w:val="center"/>
      </w:pPr>
      <w:r>
        <w:t xml:space="preserve">Рисунок 5 – Приглашение учеников </w:t>
      </w:r>
    </w:p>
    <w:p w:rsidR="00D84A3B" w:rsidRDefault="00BC4461">
      <w:pPr>
        <w:ind w:left="237" w:right="754"/>
      </w:pPr>
      <w:r>
        <w:lastRenderedPageBreak/>
        <w:t xml:space="preserve">После нажатия на кнопку «Пригласить учеников» система выведет сообщение, в котором будет доступна ссылка для привязки учеников к учителю. Данную ссылку необходимо направить всем ученикам, которые обучаются в ваших классах – рисунок 6.  </w:t>
      </w:r>
    </w:p>
    <w:p w:rsidR="00D84A3B" w:rsidRDefault="00BC4461">
      <w:pPr>
        <w:spacing w:after="252" w:line="259" w:lineRule="auto"/>
        <w:ind w:right="689" w:firstLine="0"/>
        <w:jc w:val="right"/>
      </w:pPr>
      <w:r>
        <w:rPr>
          <w:noProof/>
        </w:rPr>
        <w:drawing>
          <wp:inline distT="0" distB="0" distL="0" distR="0">
            <wp:extent cx="6210300" cy="1826895"/>
            <wp:effectExtent l="0" t="0" r="0" b="0"/>
            <wp:docPr id="249" name="Picture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24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359" w:line="259" w:lineRule="auto"/>
        <w:ind w:left="1848" w:right="754" w:firstLine="0"/>
      </w:pPr>
      <w:r>
        <w:t xml:space="preserve">Рисунок 6 – Ссылка для привязки учеников к учителю. </w:t>
      </w:r>
    </w:p>
    <w:p w:rsidR="00D84A3B" w:rsidRDefault="00BC4461">
      <w:pPr>
        <w:spacing w:after="111" w:line="391" w:lineRule="auto"/>
        <w:ind w:left="237" w:right="743"/>
      </w:pPr>
      <w:r>
        <w:rPr>
          <w:b/>
          <w:color w:val="FF0000"/>
        </w:rPr>
        <w:t xml:space="preserve">Внимание! Обучающиеся используют ссылку на привязку учетных записей после регистрации на портале «Российская электронная школа».  </w:t>
      </w:r>
    </w:p>
    <w:p w:rsidR="00D84A3B" w:rsidRDefault="00BC4461">
      <w:pPr>
        <w:ind w:left="237" w:right="754"/>
      </w:pPr>
      <w:r>
        <w:t xml:space="preserve">После перехода, обучающегося по ссылке, в личном кабинете учителя отобразится ФИО ученика со статусом «Ожидает подтверждения» - рисунок 7. </w:t>
      </w:r>
    </w:p>
    <w:p w:rsidR="00D84A3B" w:rsidRDefault="00BC4461">
      <w:pPr>
        <w:spacing w:after="276" w:line="259" w:lineRule="auto"/>
        <w:ind w:right="209" w:firstLine="0"/>
        <w:jc w:val="right"/>
      </w:pPr>
      <w:r>
        <w:rPr>
          <w:noProof/>
        </w:rPr>
        <w:drawing>
          <wp:inline distT="0" distB="0" distL="0" distR="0">
            <wp:extent cx="6507099" cy="2155825"/>
            <wp:effectExtent l="0" t="0" r="0" b="0"/>
            <wp:docPr id="251" name="Picture 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 25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07099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292" w:line="259" w:lineRule="auto"/>
        <w:ind w:left="71" w:right="567" w:hanging="10"/>
        <w:jc w:val="center"/>
      </w:pPr>
      <w:r>
        <w:t xml:space="preserve">Рисунок 7 – Привязка ученика </w:t>
      </w:r>
    </w:p>
    <w:p w:rsidR="00D84A3B" w:rsidRDefault="00BC4461">
      <w:pPr>
        <w:ind w:left="237" w:right="754"/>
      </w:pPr>
      <w:r>
        <w:t xml:space="preserve">Для завершения привязки ученика необходимо выделить его запись и нажать на кнопку «Подтвердить» - рисунок 8. </w:t>
      </w:r>
    </w:p>
    <w:p w:rsidR="00D84A3B" w:rsidRDefault="00BC4461">
      <w:pPr>
        <w:spacing w:after="277" w:line="259" w:lineRule="auto"/>
        <w:ind w:right="689" w:firstLine="0"/>
        <w:jc w:val="right"/>
      </w:pPr>
      <w:r>
        <w:rPr>
          <w:noProof/>
        </w:rPr>
        <w:lastRenderedPageBreak/>
        <w:drawing>
          <wp:inline distT="0" distB="0" distL="0" distR="0">
            <wp:extent cx="6200775" cy="1743075"/>
            <wp:effectExtent l="0" t="0" r="0" b="0"/>
            <wp:docPr id="285" name="Picture 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294" w:line="259" w:lineRule="auto"/>
        <w:ind w:left="1666" w:right="754" w:firstLine="0"/>
      </w:pPr>
      <w:r>
        <w:t xml:space="preserve">Рисунок 8 – Подтверждение привязки ученика к учителю. </w:t>
      </w:r>
    </w:p>
    <w:p w:rsidR="00D84A3B" w:rsidRDefault="00BC4461">
      <w:pPr>
        <w:ind w:left="237" w:right="754"/>
      </w:pPr>
      <w:r>
        <w:t xml:space="preserve">Система выдаст сообщение об успешной привязке ученика и изменит статус ученика на значение «Привязан» - рисунок 9. </w:t>
      </w:r>
    </w:p>
    <w:p w:rsidR="00D84A3B" w:rsidRDefault="00BC4461">
      <w:pPr>
        <w:spacing w:after="279" w:line="259" w:lineRule="auto"/>
        <w:ind w:right="79" w:firstLine="0"/>
        <w:jc w:val="right"/>
      </w:pPr>
      <w:r>
        <w:rPr>
          <w:noProof/>
        </w:rPr>
        <w:drawing>
          <wp:inline distT="0" distB="0" distL="0" distR="0">
            <wp:extent cx="6598285" cy="3632073"/>
            <wp:effectExtent l="0" t="0" r="0" b="0"/>
            <wp:docPr id="287" name="Picture 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28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98285" cy="363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295" w:line="259" w:lineRule="auto"/>
        <w:ind w:left="2165" w:right="754" w:firstLine="0"/>
      </w:pPr>
      <w:r>
        <w:t xml:space="preserve">Рисунок 9 – Изменение статуса привязки ученика </w:t>
      </w:r>
    </w:p>
    <w:p w:rsidR="00D84A3B" w:rsidRDefault="00BC4461">
      <w:pPr>
        <w:ind w:left="237" w:right="754"/>
      </w:pPr>
      <w:r>
        <w:t xml:space="preserve">В случае ошибочной привязки обучающегося можно удалить из списка привязанных.  </w:t>
      </w:r>
    </w:p>
    <w:p w:rsidR="00D84A3B" w:rsidRDefault="00BC4461">
      <w:pPr>
        <w:ind w:left="237" w:right="754"/>
      </w:pPr>
      <w:r>
        <w:t xml:space="preserve">Привязанных учеников необходимо добавить в класс. Для этого необходимо выбрать нужных учеников и нажать на кнопку «Добавить в группу» - рисунок 10. </w:t>
      </w:r>
    </w:p>
    <w:p w:rsidR="00D84A3B" w:rsidRDefault="00BC4461">
      <w:pPr>
        <w:spacing w:after="276" w:line="259" w:lineRule="auto"/>
        <w:ind w:right="0" w:firstLine="0"/>
        <w:jc w:val="right"/>
      </w:pPr>
      <w:r>
        <w:rPr>
          <w:noProof/>
        </w:rPr>
        <w:lastRenderedPageBreak/>
        <w:drawing>
          <wp:inline distT="0" distB="0" distL="0" distR="0">
            <wp:extent cx="6638925" cy="1990725"/>
            <wp:effectExtent l="0" t="0" r="0" b="0"/>
            <wp:docPr id="329" name="Picture 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Picture 32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347" w:line="259" w:lineRule="auto"/>
        <w:ind w:left="2295" w:right="754" w:firstLine="0"/>
      </w:pPr>
      <w:r>
        <w:t xml:space="preserve">Рисунок 10 – Добавление обучающихся в класс </w:t>
      </w:r>
    </w:p>
    <w:p w:rsidR="00D84A3B" w:rsidRDefault="00BC4461">
      <w:pPr>
        <w:spacing w:after="288" w:line="259" w:lineRule="auto"/>
        <w:ind w:left="819" w:right="754" w:firstLine="0"/>
      </w:pPr>
      <w:r>
        <w:t xml:space="preserve">Добавление обучающихся в класс – рисунок 11. </w:t>
      </w:r>
    </w:p>
    <w:p w:rsidR="00D84A3B" w:rsidRDefault="00BC4461">
      <w:pPr>
        <w:spacing w:after="250" w:line="259" w:lineRule="auto"/>
        <w:ind w:left="128" w:right="0" w:firstLine="0"/>
        <w:jc w:val="center"/>
      </w:pPr>
      <w:r>
        <w:rPr>
          <w:noProof/>
        </w:rPr>
        <w:drawing>
          <wp:inline distT="0" distB="0" distL="0" distR="0">
            <wp:extent cx="3705225" cy="2362200"/>
            <wp:effectExtent l="0" t="0" r="0" b="0"/>
            <wp:docPr id="331" name="Picture 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Picture 33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292" w:line="259" w:lineRule="auto"/>
        <w:ind w:left="71" w:right="3" w:hanging="10"/>
        <w:jc w:val="center"/>
      </w:pPr>
      <w:r>
        <w:t xml:space="preserve">Рисунок 11 – Добавление обучающихся в класс </w:t>
      </w:r>
    </w:p>
    <w:p w:rsidR="00D84A3B" w:rsidRDefault="00BC4461">
      <w:pPr>
        <w:spacing w:after="111" w:line="391" w:lineRule="auto"/>
        <w:ind w:left="237" w:right="743"/>
      </w:pPr>
      <w:r>
        <w:rPr>
          <w:b/>
          <w:color w:val="FF0000"/>
        </w:rPr>
        <w:t xml:space="preserve">При первоначальном добавлении класса в систему РЭШ его необходимо вписать в поле «Новая группа». После чего запись автоматически появится в списке ваших классов. При последующих добавлениях, обучающихся в этот класс, необходимо выбирать класс в поле «Добавить в группу»!  </w:t>
      </w:r>
    </w:p>
    <w:p w:rsidR="00D84A3B" w:rsidRDefault="00BC4461">
      <w:pPr>
        <w:ind w:left="237" w:right="754"/>
      </w:pPr>
      <w:r>
        <w:t xml:space="preserve">После успешного добавления обучающихся в личном кабинете появится класс с учениками – рисунок 12. </w:t>
      </w:r>
    </w:p>
    <w:p w:rsidR="00D84A3B" w:rsidRDefault="00BC4461">
      <w:pPr>
        <w:spacing w:after="276" w:line="259" w:lineRule="auto"/>
        <w:ind w:right="554" w:firstLine="0"/>
        <w:jc w:val="right"/>
      </w:pPr>
      <w:r>
        <w:rPr>
          <w:noProof/>
        </w:rPr>
        <w:lastRenderedPageBreak/>
        <w:drawing>
          <wp:inline distT="0" distB="0" distL="0" distR="0">
            <wp:extent cx="6295518" cy="3214370"/>
            <wp:effectExtent l="0" t="0" r="0" b="0"/>
            <wp:docPr id="371" name="Picture 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Picture 37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95518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292" w:line="259" w:lineRule="auto"/>
        <w:ind w:left="71" w:right="571" w:hanging="10"/>
        <w:jc w:val="center"/>
      </w:pPr>
      <w:r>
        <w:t xml:space="preserve">Рисунок 12 – Добавленный в систему РЭШ класс </w:t>
      </w:r>
    </w:p>
    <w:p w:rsidR="00D84A3B" w:rsidRDefault="00BC4461">
      <w:pPr>
        <w:ind w:left="237" w:right="754"/>
      </w:pPr>
      <w:r>
        <w:t xml:space="preserve">При ошибочном зачислении обучающегося в класс, его можно удалить из класса нажатием кнопки «Удалить из группы». </w:t>
      </w:r>
    </w:p>
    <w:p w:rsidR="00D84A3B" w:rsidRDefault="00BC4461">
      <w:pPr>
        <w:spacing w:after="190" w:line="259" w:lineRule="auto"/>
        <w:ind w:left="819" w:right="0" w:firstLine="0"/>
        <w:jc w:val="left"/>
      </w:pPr>
      <w:r>
        <w:t xml:space="preserve"> </w:t>
      </w:r>
    </w:p>
    <w:p w:rsidR="00D84A3B" w:rsidRDefault="00BC4461">
      <w:pPr>
        <w:pStyle w:val="1"/>
        <w:spacing w:after="344"/>
        <w:ind w:left="1164" w:hanging="360"/>
      </w:pPr>
      <w:r>
        <w:t xml:space="preserve">Назначение задания </w:t>
      </w:r>
    </w:p>
    <w:p w:rsidR="00D84A3B" w:rsidRDefault="00BC4461">
      <w:pPr>
        <w:ind w:left="237" w:right="754"/>
      </w:pPr>
      <w:r>
        <w:t xml:space="preserve">Учебный материал, который доступен для изучения и содержится в задании можно посмотреть во вкладке «Предметы» - рисунок 13 и рисунок 14. </w:t>
      </w:r>
    </w:p>
    <w:p w:rsidR="00D84A3B" w:rsidRDefault="00BC4461">
      <w:pPr>
        <w:spacing w:after="278" w:line="259" w:lineRule="auto"/>
        <w:ind w:right="1409" w:firstLine="0"/>
        <w:jc w:val="right"/>
      </w:pPr>
      <w:r>
        <w:rPr>
          <w:noProof/>
        </w:rPr>
        <w:drawing>
          <wp:inline distT="0" distB="0" distL="0" distR="0">
            <wp:extent cx="5295265" cy="3045460"/>
            <wp:effectExtent l="0" t="0" r="0" b="0"/>
            <wp:docPr id="373" name="Picture 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Picture 37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95265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292" w:line="259" w:lineRule="auto"/>
        <w:ind w:left="71" w:right="568" w:hanging="10"/>
        <w:jc w:val="center"/>
      </w:pPr>
      <w:r>
        <w:t xml:space="preserve">Рисунок 13 – Вкладка «Предметы» </w:t>
      </w:r>
    </w:p>
    <w:p w:rsidR="00D84A3B" w:rsidRDefault="00BC4461">
      <w:pPr>
        <w:spacing w:after="246" w:line="259" w:lineRule="auto"/>
        <w:ind w:right="134" w:firstLine="0"/>
        <w:jc w:val="right"/>
      </w:pPr>
      <w:r>
        <w:rPr>
          <w:noProof/>
        </w:rPr>
        <w:lastRenderedPageBreak/>
        <w:drawing>
          <wp:inline distT="0" distB="0" distL="0" distR="0">
            <wp:extent cx="6562218" cy="5107940"/>
            <wp:effectExtent l="0" t="0" r="0" b="0"/>
            <wp:docPr id="395" name="Picture 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Picture 39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62218" cy="510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292" w:line="259" w:lineRule="auto"/>
        <w:ind w:left="71" w:right="1" w:hanging="10"/>
        <w:jc w:val="center"/>
      </w:pPr>
      <w:r>
        <w:t xml:space="preserve">Рисунок 14 – Пример урока </w:t>
      </w:r>
    </w:p>
    <w:p w:rsidR="00D84A3B" w:rsidRDefault="00BC4461">
      <w:pPr>
        <w:spacing w:after="292" w:line="259" w:lineRule="auto"/>
        <w:ind w:left="819" w:right="0" w:firstLine="0"/>
        <w:jc w:val="left"/>
      </w:pPr>
      <w:r>
        <w:t xml:space="preserve"> </w:t>
      </w:r>
    </w:p>
    <w:p w:rsidR="00D84A3B" w:rsidRDefault="00BC4461">
      <w:pPr>
        <w:spacing w:after="292" w:line="259" w:lineRule="auto"/>
        <w:ind w:left="819" w:right="0" w:firstLine="0"/>
        <w:jc w:val="left"/>
      </w:pPr>
      <w:r>
        <w:t xml:space="preserve"> </w:t>
      </w:r>
    </w:p>
    <w:p w:rsidR="00D84A3B" w:rsidRDefault="00BC4461">
      <w:pPr>
        <w:spacing w:after="289" w:line="259" w:lineRule="auto"/>
        <w:ind w:left="819" w:right="0" w:firstLine="0"/>
        <w:jc w:val="left"/>
      </w:pPr>
      <w:r>
        <w:t xml:space="preserve"> </w:t>
      </w:r>
    </w:p>
    <w:p w:rsidR="00D84A3B" w:rsidRDefault="00BC4461">
      <w:pPr>
        <w:spacing w:after="292" w:line="259" w:lineRule="auto"/>
        <w:ind w:left="819" w:right="0" w:firstLine="0"/>
        <w:jc w:val="left"/>
      </w:pPr>
      <w:r>
        <w:t xml:space="preserve"> </w:t>
      </w:r>
    </w:p>
    <w:p w:rsidR="00D84A3B" w:rsidRDefault="00BC4461">
      <w:pPr>
        <w:spacing w:after="292" w:line="259" w:lineRule="auto"/>
        <w:ind w:left="819" w:right="0" w:firstLine="0"/>
        <w:jc w:val="left"/>
      </w:pPr>
      <w:r>
        <w:t xml:space="preserve"> </w:t>
      </w:r>
    </w:p>
    <w:p w:rsidR="00D84A3B" w:rsidRDefault="00BC4461">
      <w:pPr>
        <w:spacing w:after="292" w:line="259" w:lineRule="auto"/>
        <w:ind w:left="819" w:right="0" w:firstLine="0"/>
        <w:jc w:val="left"/>
      </w:pPr>
      <w:r>
        <w:t xml:space="preserve"> </w:t>
      </w:r>
    </w:p>
    <w:p w:rsidR="00D84A3B" w:rsidRDefault="00BC4461">
      <w:pPr>
        <w:spacing w:after="292" w:line="259" w:lineRule="auto"/>
        <w:ind w:left="819" w:right="0" w:firstLine="0"/>
        <w:jc w:val="left"/>
      </w:pPr>
      <w:r>
        <w:t xml:space="preserve"> </w:t>
      </w:r>
    </w:p>
    <w:p w:rsidR="00D84A3B" w:rsidRDefault="00BC4461">
      <w:pPr>
        <w:spacing w:after="292" w:line="259" w:lineRule="auto"/>
        <w:ind w:left="819" w:right="0" w:firstLine="0"/>
        <w:jc w:val="left"/>
      </w:pPr>
      <w:r>
        <w:t xml:space="preserve"> </w:t>
      </w:r>
    </w:p>
    <w:p w:rsidR="00D84A3B" w:rsidRDefault="00BC4461">
      <w:pPr>
        <w:spacing w:after="0" w:line="259" w:lineRule="auto"/>
        <w:ind w:left="819" w:right="0" w:firstLine="0"/>
        <w:jc w:val="left"/>
      </w:pPr>
      <w:r>
        <w:t xml:space="preserve"> </w:t>
      </w:r>
    </w:p>
    <w:p w:rsidR="00D84A3B" w:rsidRDefault="00BC4461">
      <w:pPr>
        <w:ind w:left="237" w:right="754"/>
      </w:pPr>
      <w:r>
        <w:t xml:space="preserve">Для формирования задания классу необходимо перейти во вкладку «Задания» и нажать на кнопку «Добавить задание» - рисунок 15. </w:t>
      </w:r>
    </w:p>
    <w:p w:rsidR="00D84A3B" w:rsidRDefault="00BC4461">
      <w:pPr>
        <w:spacing w:after="275" w:line="259" w:lineRule="auto"/>
        <w:ind w:right="1215" w:firstLine="0"/>
        <w:jc w:val="right"/>
      </w:pPr>
      <w:r>
        <w:rPr>
          <w:noProof/>
        </w:rPr>
        <w:lastRenderedPageBreak/>
        <w:drawing>
          <wp:inline distT="0" distB="0" distL="0" distR="0">
            <wp:extent cx="5535676" cy="2483485"/>
            <wp:effectExtent l="0" t="0" r="0" b="0"/>
            <wp:docPr id="431" name="Picture 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Picture 43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35676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345" w:line="259" w:lineRule="auto"/>
        <w:ind w:left="71" w:right="4" w:hanging="10"/>
        <w:jc w:val="center"/>
      </w:pPr>
      <w:r>
        <w:t xml:space="preserve">Рисунок 15 – Добавление заданий </w:t>
      </w:r>
    </w:p>
    <w:p w:rsidR="00D84A3B" w:rsidRDefault="00BC4461">
      <w:pPr>
        <w:spacing w:after="289" w:line="259" w:lineRule="auto"/>
        <w:ind w:left="819" w:right="754" w:firstLine="0"/>
      </w:pPr>
      <w:r>
        <w:t xml:space="preserve">Необходимо заполнить форму добавления задания – рисунок 16.  </w:t>
      </w:r>
    </w:p>
    <w:p w:rsidR="00D84A3B" w:rsidRDefault="00BC4461">
      <w:pPr>
        <w:spacing w:after="278" w:line="259" w:lineRule="auto"/>
        <w:ind w:right="1678" w:firstLine="0"/>
        <w:jc w:val="right"/>
      </w:pPr>
      <w:r>
        <w:rPr>
          <w:noProof/>
        </w:rPr>
        <w:drawing>
          <wp:inline distT="0" distB="0" distL="0" distR="0">
            <wp:extent cx="4956683" cy="4823460"/>
            <wp:effectExtent l="0" t="0" r="0" b="0"/>
            <wp:docPr id="433" name="Picture 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Picture 43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56683" cy="482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292" w:line="259" w:lineRule="auto"/>
        <w:ind w:left="71" w:right="4" w:hanging="10"/>
        <w:jc w:val="center"/>
      </w:pPr>
      <w:r>
        <w:t xml:space="preserve">Рисунок 16 – Форма добавления задания </w:t>
      </w:r>
    </w:p>
    <w:p w:rsidR="00D84A3B" w:rsidRDefault="00BC4461">
      <w:pPr>
        <w:ind w:left="237" w:right="754"/>
      </w:pPr>
      <w:r>
        <w:t xml:space="preserve">При заполнении формы стоит учитывать, что ответ на задание можно дать в виде текста, в виде файла или одновременно в виде текста и файла. </w:t>
      </w:r>
    </w:p>
    <w:p w:rsidR="00D84A3B" w:rsidRDefault="00BC4461">
      <w:pPr>
        <w:ind w:left="237" w:right="754"/>
      </w:pPr>
      <w:r>
        <w:lastRenderedPageBreak/>
        <w:t xml:space="preserve">При назначении задания нескольким ученикам / классам необходимо выделять нужных учеников / классы удерживая клавишу </w:t>
      </w:r>
      <w:proofErr w:type="spellStart"/>
      <w:r>
        <w:t>ctrl</w:t>
      </w:r>
      <w:proofErr w:type="spellEnd"/>
      <w:r>
        <w:t xml:space="preserve">. </w:t>
      </w:r>
    </w:p>
    <w:p w:rsidR="00D84A3B" w:rsidRDefault="00BC4461">
      <w:pPr>
        <w:spacing w:after="106" w:line="395" w:lineRule="auto"/>
        <w:ind w:left="252" w:right="426" w:firstLine="566"/>
        <w:jc w:val="left"/>
      </w:pPr>
      <w:r>
        <w:t xml:space="preserve">Также задание можно назначить, открыв сам урок. Для этого нужно перейти во вкладку «Предметы» и открыть нужный урок для класса. В открывшемся окне урока нажать «Добавить задание для учеников» – рисунок 17. </w:t>
      </w:r>
    </w:p>
    <w:p w:rsidR="00D84A3B" w:rsidRDefault="00BC4461">
      <w:pPr>
        <w:spacing w:after="275" w:line="259" w:lineRule="auto"/>
        <w:ind w:right="689" w:firstLine="0"/>
        <w:jc w:val="right"/>
      </w:pPr>
      <w:r>
        <w:rPr>
          <w:noProof/>
        </w:rPr>
        <w:drawing>
          <wp:inline distT="0" distB="0" distL="0" distR="0">
            <wp:extent cx="6209665" cy="4866005"/>
            <wp:effectExtent l="0" t="0" r="0" b="0"/>
            <wp:docPr id="476" name="Picture 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Picture 47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86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292" w:line="259" w:lineRule="auto"/>
        <w:ind w:left="71" w:right="572" w:hanging="10"/>
        <w:jc w:val="center"/>
      </w:pPr>
      <w:r>
        <w:t xml:space="preserve">Рисунок 17 – Добавление задания из урока </w:t>
      </w:r>
    </w:p>
    <w:p w:rsidR="00D84A3B" w:rsidRDefault="00BC4461">
      <w:pPr>
        <w:ind w:left="237" w:right="754"/>
      </w:pPr>
      <w:r>
        <w:t xml:space="preserve">Далее необходимо заполнить форму добавления задания, представленную на рисунке 15. </w:t>
      </w:r>
    </w:p>
    <w:p w:rsidR="00D84A3B" w:rsidRDefault="00BC4461">
      <w:pPr>
        <w:spacing w:after="292" w:line="259" w:lineRule="auto"/>
        <w:ind w:left="252" w:right="0" w:firstLine="0"/>
        <w:jc w:val="left"/>
      </w:pPr>
      <w:r>
        <w:t xml:space="preserve"> </w:t>
      </w:r>
    </w:p>
    <w:p w:rsidR="00D84A3B" w:rsidRDefault="00BC4461">
      <w:pPr>
        <w:spacing w:after="0" w:line="259" w:lineRule="auto"/>
        <w:ind w:left="252" w:right="0" w:firstLine="0"/>
        <w:jc w:val="left"/>
      </w:pPr>
      <w:r>
        <w:t xml:space="preserve"> </w:t>
      </w:r>
    </w:p>
    <w:p w:rsidR="00D84A3B" w:rsidRDefault="00BC4461">
      <w:pPr>
        <w:spacing w:after="292" w:line="259" w:lineRule="auto"/>
        <w:ind w:left="71" w:right="79" w:hanging="10"/>
        <w:jc w:val="center"/>
      </w:pPr>
      <w:r>
        <w:t xml:space="preserve">Все сформированные задания отображаются в списке заданий – рисунок 18. </w:t>
      </w:r>
    </w:p>
    <w:p w:rsidR="00D84A3B" w:rsidRDefault="00BC4461">
      <w:pPr>
        <w:spacing w:after="278" w:line="259" w:lineRule="auto"/>
        <w:ind w:right="142" w:firstLine="0"/>
        <w:jc w:val="right"/>
      </w:pPr>
      <w:r>
        <w:rPr>
          <w:noProof/>
        </w:rPr>
        <w:lastRenderedPageBreak/>
        <w:drawing>
          <wp:inline distT="0" distB="0" distL="0" distR="0">
            <wp:extent cx="6558153" cy="2811145"/>
            <wp:effectExtent l="0" t="0" r="0" b="0"/>
            <wp:docPr id="525" name="Picture 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" name="Picture 52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58153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292" w:line="259" w:lineRule="auto"/>
        <w:ind w:left="2544" w:right="754" w:firstLine="0"/>
      </w:pPr>
      <w:r>
        <w:t xml:space="preserve">Рисунок 18 – Список заданий для учеников </w:t>
      </w:r>
    </w:p>
    <w:p w:rsidR="00D84A3B" w:rsidRDefault="00BC4461">
      <w:pPr>
        <w:spacing w:after="353" w:line="259" w:lineRule="auto"/>
        <w:ind w:right="439" w:firstLine="0"/>
        <w:jc w:val="center"/>
      </w:pPr>
      <w:r>
        <w:t xml:space="preserve"> </w:t>
      </w:r>
    </w:p>
    <w:p w:rsidR="00D84A3B" w:rsidRDefault="00BC4461">
      <w:pPr>
        <w:pStyle w:val="1"/>
        <w:spacing w:after="297"/>
        <w:ind w:left="1654" w:hanging="850"/>
      </w:pPr>
      <w:r>
        <w:t xml:space="preserve">Выставление оценок </w:t>
      </w:r>
    </w:p>
    <w:p w:rsidR="00D84A3B" w:rsidRDefault="00BC4461">
      <w:pPr>
        <w:ind w:left="237" w:right="754"/>
      </w:pPr>
      <w:r>
        <w:t xml:space="preserve">Для проверки заданий учеников необходимо перейти во вкладку «Задания» и нажать на кнопку «Результаты» - рисунок 19.  </w:t>
      </w:r>
    </w:p>
    <w:p w:rsidR="00D84A3B" w:rsidRDefault="00BC4461">
      <w:pPr>
        <w:spacing w:after="273" w:line="259" w:lineRule="auto"/>
        <w:ind w:right="149" w:firstLine="0"/>
        <w:jc w:val="right"/>
      </w:pPr>
      <w:r>
        <w:rPr>
          <w:noProof/>
        </w:rPr>
        <w:drawing>
          <wp:inline distT="0" distB="0" distL="0" distR="0">
            <wp:extent cx="6550914" cy="2073275"/>
            <wp:effectExtent l="0" t="0" r="0" b="0"/>
            <wp:docPr id="527" name="Picture 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Picture 52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50914" cy="207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292" w:line="259" w:lineRule="auto"/>
        <w:ind w:left="71" w:right="571" w:hanging="10"/>
        <w:jc w:val="center"/>
      </w:pPr>
      <w:r>
        <w:t xml:space="preserve">Рисунок 19 – Проверка результатов </w:t>
      </w:r>
    </w:p>
    <w:p w:rsidR="00D84A3B" w:rsidRDefault="00BC4461">
      <w:pPr>
        <w:ind w:left="237" w:right="754"/>
      </w:pPr>
      <w:r>
        <w:t xml:space="preserve">Задания со статусом «Ожидает проверки» выполнены для их проверки необходимо нажать на кнопку «Просмотр и оценка» – рисунок 20.  </w:t>
      </w:r>
    </w:p>
    <w:p w:rsidR="00D84A3B" w:rsidRDefault="00BC4461">
      <w:pPr>
        <w:spacing w:after="274" w:line="259" w:lineRule="auto"/>
        <w:ind w:right="266" w:firstLine="0"/>
        <w:jc w:val="right"/>
      </w:pPr>
      <w:r>
        <w:rPr>
          <w:noProof/>
        </w:rPr>
        <w:lastRenderedPageBreak/>
        <w:drawing>
          <wp:inline distT="0" distB="0" distL="0" distR="0">
            <wp:extent cx="6479540" cy="2001520"/>
            <wp:effectExtent l="0" t="0" r="0" b="0"/>
            <wp:docPr id="557" name="Picture 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Picture 55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295" w:line="259" w:lineRule="auto"/>
        <w:ind w:left="2653" w:right="754" w:firstLine="0"/>
      </w:pPr>
      <w:r>
        <w:t xml:space="preserve">Рисунок 20 – Просмотр ответов учеников </w:t>
      </w:r>
    </w:p>
    <w:p w:rsidR="00D84A3B" w:rsidRDefault="00BC4461">
      <w:pPr>
        <w:ind w:left="237" w:right="754"/>
      </w:pPr>
      <w:r>
        <w:t xml:space="preserve">В зависимости от типа задания можно скачать файл с ответом или проверить ответ в виде текста. Приложенный файл необходимо скачать - рисунок 21. </w:t>
      </w:r>
    </w:p>
    <w:p w:rsidR="00D84A3B" w:rsidRDefault="00BC4461">
      <w:pPr>
        <w:spacing w:after="273" w:line="259" w:lineRule="auto"/>
        <w:ind w:right="689" w:firstLine="0"/>
        <w:jc w:val="right"/>
      </w:pPr>
      <w:r>
        <w:rPr>
          <w:noProof/>
        </w:rPr>
        <w:drawing>
          <wp:inline distT="0" distB="0" distL="0" distR="0">
            <wp:extent cx="6200775" cy="5772150"/>
            <wp:effectExtent l="0" t="0" r="0" b="0"/>
            <wp:docPr id="559" name="Picture 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Picture 55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292" w:line="259" w:lineRule="auto"/>
        <w:ind w:left="71" w:right="568" w:hanging="10"/>
        <w:jc w:val="center"/>
      </w:pPr>
      <w:r>
        <w:t xml:space="preserve">Рисунок 21 – Проверка задания </w:t>
      </w:r>
    </w:p>
    <w:p w:rsidR="00D84A3B" w:rsidRDefault="00BC4461">
      <w:pPr>
        <w:ind w:left="237" w:right="754"/>
      </w:pPr>
      <w:r>
        <w:lastRenderedPageBreak/>
        <w:t xml:space="preserve">Для оценивания работы необходимо нажать на кнопку «Проверить» и поставить оценку – рисунок 22. </w:t>
      </w:r>
    </w:p>
    <w:p w:rsidR="00D84A3B" w:rsidRDefault="00BC4461">
      <w:pPr>
        <w:spacing w:after="273" w:line="259" w:lineRule="auto"/>
        <w:ind w:right="122" w:firstLine="0"/>
        <w:jc w:val="right"/>
      </w:pPr>
      <w:r>
        <w:rPr>
          <w:noProof/>
        </w:rPr>
        <w:drawing>
          <wp:inline distT="0" distB="0" distL="0" distR="0">
            <wp:extent cx="6210301" cy="4829175"/>
            <wp:effectExtent l="0" t="0" r="0" b="0"/>
            <wp:docPr id="592" name="Picture 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Picture 59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10301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4A3B" w:rsidRDefault="00BC4461">
      <w:pPr>
        <w:spacing w:after="292" w:line="259" w:lineRule="auto"/>
        <w:ind w:left="71" w:right="1" w:hanging="10"/>
        <w:jc w:val="center"/>
      </w:pPr>
      <w:r>
        <w:t xml:space="preserve">Рисунок 22 – Выставление оценки </w:t>
      </w:r>
    </w:p>
    <w:p w:rsidR="00D84A3B" w:rsidRDefault="00BC4461">
      <w:pPr>
        <w:spacing w:after="292" w:line="259" w:lineRule="auto"/>
        <w:ind w:left="819" w:right="0" w:firstLine="0"/>
        <w:jc w:val="left"/>
      </w:pPr>
      <w:r>
        <w:t xml:space="preserve"> </w:t>
      </w:r>
    </w:p>
    <w:p w:rsidR="00D84A3B" w:rsidRDefault="00BC4461">
      <w:pPr>
        <w:spacing w:after="297" w:line="259" w:lineRule="auto"/>
        <w:ind w:left="128" w:right="0" w:firstLine="0"/>
        <w:jc w:val="center"/>
      </w:pPr>
      <w:r>
        <w:t xml:space="preserve"> </w:t>
      </w:r>
    </w:p>
    <w:p w:rsidR="00D84A3B" w:rsidRDefault="00BC4461">
      <w:pPr>
        <w:spacing w:after="287" w:line="259" w:lineRule="auto"/>
        <w:ind w:left="819" w:right="0" w:firstLine="0"/>
        <w:jc w:val="left"/>
      </w:pPr>
      <w:r>
        <w:rPr>
          <w:b/>
          <w:color w:val="FF0000"/>
        </w:rPr>
        <w:t xml:space="preserve"> </w:t>
      </w:r>
    </w:p>
    <w:p w:rsidR="00D84A3B" w:rsidRDefault="00BC4461">
      <w:pPr>
        <w:spacing w:after="292" w:line="259" w:lineRule="auto"/>
        <w:ind w:left="819" w:right="0" w:firstLine="0"/>
        <w:jc w:val="left"/>
      </w:pPr>
      <w:r>
        <w:t xml:space="preserve"> </w:t>
      </w:r>
    </w:p>
    <w:p w:rsidR="00D84A3B" w:rsidRDefault="00BC4461">
      <w:pPr>
        <w:spacing w:after="292" w:line="259" w:lineRule="auto"/>
        <w:ind w:left="819" w:right="0" w:firstLine="0"/>
        <w:jc w:val="left"/>
      </w:pPr>
      <w:r>
        <w:t xml:space="preserve"> </w:t>
      </w:r>
    </w:p>
    <w:p w:rsidR="00D84A3B" w:rsidRDefault="00BC4461">
      <w:pPr>
        <w:spacing w:after="292" w:line="259" w:lineRule="auto"/>
        <w:ind w:right="439" w:firstLine="0"/>
        <w:jc w:val="center"/>
      </w:pPr>
      <w:r>
        <w:t xml:space="preserve"> </w:t>
      </w:r>
    </w:p>
    <w:p w:rsidR="00D84A3B" w:rsidRDefault="00BC4461">
      <w:pPr>
        <w:spacing w:after="292" w:line="259" w:lineRule="auto"/>
        <w:ind w:left="819" w:right="0" w:firstLine="0"/>
        <w:jc w:val="left"/>
      </w:pPr>
      <w:r>
        <w:t xml:space="preserve"> </w:t>
      </w:r>
    </w:p>
    <w:p w:rsidR="00D84A3B" w:rsidRDefault="00BC4461">
      <w:pPr>
        <w:spacing w:after="0" w:line="259" w:lineRule="auto"/>
        <w:ind w:left="252" w:right="0" w:firstLine="0"/>
        <w:jc w:val="left"/>
      </w:pPr>
      <w:r>
        <w:t xml:space="preserve"> </w:t>
      </w:r>
    </w:p>
    <w:sectPr w:rsidR="00D84A3B">
      <w:pgSz w:w="11906" w:h="16838"/>
      <w:pgMar w:top="851" w:right="88" w:bottom="713" w:left="10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12BFA"/>
    <w:multiLevelType w:val="hybridMultilevel"/>
    <w:tmpl w:val="A85A23A4"/>
    <w:lvl w:ilvl="0" w:tplc="90AE0DF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9AB1D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DC89F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107DD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B21B1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CA481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A0D47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8449B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9295D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A3B"/>
    <w:rsid w:val="00436642"/>
    <w:rsid w:val="00B440FA"/>
    <w:rsid w:val="00BC4461"/>
    <w:rsid w:val="00D8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E6D44B-F919-4000-B384-CEFE8FDB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4" w:line="389" w:lineRule="auto"/>
      <w:ind w:right="763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181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hyperlink" Target="https://resh.edu.ru/" TargetMode="Externa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02A86-EDF7-45A2-9B37-9FEE05508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Cab225</dc:creator>
  <cp:keywords/>
  <cp:lastModifiedBy>Admin</cp:lastModifiedBy>
  <cp:revision>4</cp:revision>
  <dcterms:created xsi:type="dcterms:W3CDTF">2020-03-20T14:33:00Z</dcterms:created>
  <dcterms:modified xsi:type="dcterms:W3CDTF">2020-03-20T14:44:00Z</dcterms:modified>
</cp:coreProperties>
</file>