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73" w:rsidRDefault="00B90F77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  <w:bookmarkStart w:id="0" w:name="_GoBack"/>
      <w:bookmarkEnd w:id="0"/>
      <w:r w:rsidR="00DC3250">
        <w:rPr>
          <w:rFonts w:ascii="Times New Roman" w:eastAsia="Times New Roman" w:hAnsi="Times New Roman" w:cs="Times New Roman"/>
          <w:b/>
          <w:sz w:val="28"/>
        </w:rPr>
        <w:t>Дневник для  4 «б» класса МБОУ «</w:t>
      </w:r>
      <w:proofErr w:type="spellStart"/>
      <w:r w:rsidR="00DC3250">
        <w:rPr>
          <w:rFonts w:ascii="Times New Roman" w:eastAsia="Times New Roman" w:hAnsi="Times New Roman" w:cs="Times New Roman"/>
          <w:b/>
          <w:sz w:val="28"/>
        </w:rPr>
        <w:t>Османюртовская</w:t>
      </w:r>
      <w:proofErr w:type="spellEnd"/>
      <w:r w:rsidR="00DC3250">
        <w:rPr>
          <w:rFonts w:ascii="Times New Roman" w:eastAsia="Times New Roman" w:hAnsi="Times New Roman" w:cs="Times New Roman"/>
          <w:b/>
          <w:sz w:val="28"/>
        </w:rPr>
        <w:t xml:space="preserve">  СОШ»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445"/>
        <w:gridCol w:w="2420"/>
        <w:gridCol w:w="2026"/>
        <w:gridCol w:w="2893"/>
      </w:tblGrid>
      <w:tr w:rsidR="002B1773" w:rsidRPr="00AE7B03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  <w:b/>
              </w:rPr>
              <w:t>Понедельник, 13</w:t>
            </w:r>
            <w:r w:rsidR="00DC3250" w:rsidRPr="00AE7B03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СТИХ "Осень"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А.С.Пушкин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98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чит.выразит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Ханде</w:t>
            </w:r>
            <w:r w:rsidR="00DC3250" w:rsidRPr="00AE7B03">
              <w:rPr>
                <w:rFonts w:ascii="Times New Roman" w:eastAsia="Times New Roman" w:hAnsi="Times New Roman" w:cs="Times New Roman"/>
              </w:rPr>
              <w:t>ш</w:t>
            </w:r>
            <w:r w:rsidRPr="00AE7B03">
              <w:rPr>
                <w:rFonts w:ascii="Times New Roman" w:eastAsia="Times New Roman" w:hAnsi="Times New Roman" w:cs="Times New Roman"/>
              </w:rPr>
              <w:t>нийн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хенашца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хийцадалар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Шардар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 229 аг1о 117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Многообразие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худож.культур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в мире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завершить р</w:t>
            </w:r>
            <w:r w:rsidR="00DD52E8" w:rsidRPr="00AE7B03">
              <w:rPr>
                <w:rFonts w:ascii="Times New Roman" w:eastAsia="Calibri" w:hAnsi="Times New Roman" w:cs="Times New Roman"/>
              </w:rPr>
              <w:t>аботу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ОИК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Ценность и польза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92-93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B1773" w:rsidRPr="00AE7B03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  <w:b/>
              </w:rPr>
              <w:t>Вторник, 14</w:t>
            </w:r>
            <w:r w:rsidR="00DC3250" w:rsidRPr="00AE7B03">
              <w:rPr>
                <w:rFonts w:ascii="Times New Roman" w:eastAsia="Times New Roman" w:hAnsi="Times New Roman" w:cs="Times New Roman"/>
                <w:b/>
              </w:rPr>
              <w:t xml:space="preserve">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Спряжение глаголов в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будущ.вр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упр.185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90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Мы собираемся на пикник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1 с52-53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Деление 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многозн.числа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двузн.число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примеры 229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60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Великая Отечественная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врйна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и Великая Победа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стр140-146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Ловля и передача мяча в квадрате. Броски мяча в кольцо двумя руками от груди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Броски мяча в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боскотбольное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кольцо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B1773" w:rsidRPr="00AE7B03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  <w:b/>
              </w:rPr>
              <w:t>Среда, _15</w:t>
            </w:r>
            <w:r w:rsidR="00DC3250" w:rsidRPr="00AE7B03">
              <w:rPr>
                <w:rFonts w:ascii="Times New Roman" w:eastAsia="Times New Roman" w:hAnsi="Times New Roman" w:cs="Times New Roman"/>
                <w:b/>
              </w:rPr>
              <w:t>_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Личные окончания глаголов 1 и 11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спр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173 стр86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Деление на двузначное число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примеры231 стр60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Вечерние колокола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стр99</w:t>
            </w:r>
            <w:r w:rsidR="00DC3250" w:rsidRPr="00AE7B03">
              <w:rPr>
                <w:rFonts w:ascii="Times New Roman" w:eastAsia="Calibri" w:hAnsi="Times New Roman" w:cs="Times New Roman"/>
              </w:rPr>
              <w:t xml:space="preserve"> выучить стих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Тактические действия в защите и в нападении. Игра в мини-баскетбол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Повторить правила игры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ВД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 w:rsidP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Изготовление сюжетной картины «плот»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Завершить работу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  <w:b/>
              </w:rPr>
              <w:t>Четверг, _16</w:t>
            </w:r>
            <w:r w:rsidR="00DC3250" w:rsidRPr="00AE7B03">
              <w:rPr>
                <w:rFonts w:ascii="Times New Roman" w:eastAsia="Times New Roman" w:hAnsi="Times New Roman" w:cs="Times New Roman"/>
                <w:b/>
              </w:rPr>
              <w:t>_  апреля</w:t>
            </w:r>
          </w:p>
        </w:tc>
      </w:tr>
      <w:tr w:rsidR="00AE7B03" w:rsidRPr="00AE7B0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37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Наши проекты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1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92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 w:rsidP="00DD5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Изменение пробной цифры при делении на двузначного числа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Реши уравнения 236 с.61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Где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фадж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1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55-56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Шахматы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Решение заданий.</w:t>
            </w:r>
          </w:p>
          <w:p w:rsidR="008829AF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Игровая практика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  <w:b/>
              </w:rPr>
              <w:t>Пятница, _17</w:t>
            </w:r>
            <w:r w:rsidR="00DC3250" w:rsidRPr="00AE7B03">
              <w:rPr>
                <w:rFonts w:ascii="Times New Roman" w:eastAsia="Times New Roman" w:hAnsi="Times New Roman" w:cs="Times New Roman"/>
                <w:b/>
              </w:rPr>
              <w:t>__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Деление 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многозн.числа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двузн.число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примеры 239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62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Хандешнийн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хенаршца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хийцадалар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Шардар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231 аг1о 118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Правописание </w:t>
            </w:r>
            <w:proofErr w:type="spellStart"/>
            <w:proofErr w:type="gramStart"/>
            <w:r w:rsidRPr="00AE7B03">
              <w:rPr>
                <w:rFonts w:ascii="Times New Roman" w:eastAsia="Calibri" w:hAnsi="Times New Roman" w:cs="Times New Roman"/>
              </w:rPr>
              <w:t>безуд.личных</w:t>
            </w:r>
            <w:proofErr w:type="spellEnd"/>
            <w:proofErr w:type="gramEnd"/>
            <w:r w:rsidRPr="00AE7B03">
              <w:rPr>
                <w:rFonts w:ascii="Times New Roman" w:eastAsia="Calibri" w:hAnsi="Times New Roman" w:cs="Times New Roman"/>
              </w:rPr>
              <w:t xml:space="preserve"> окончаний гл. в наст. 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будущ.вр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195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95 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Лит.чт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М.Лермонтов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8829AF" w:rsidP="008829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100-101 </w:t>
            </w:r>
            <w:r w:rsidR="00DC3250" w:rsidRPr="00AE7B03">
              <w:rPr>
                <w:rFonts w:ascii="Times New Roman" w:eastAsia="Calibri" w:hAnsi="Times New Roman" w:cs="Times New Roman"/>
              </w:rPr>
              <w:t xml:space="preserve"> </w:t>
            </w:r>
            <w:r w:rsidRPr="00AE7B03">
              <w:rPr>
                <w:rFonts w:ascii="Times New Roman" w:eastAsia="Calibri" w:hAnsi="Times New Roman" w:cs="Times New Roman"/>
              </w:rPr>
              <w:t>прочитать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Великая Отечественная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врйна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и Великая Победа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Ответить на вопросы стр.146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B1773" w:rsidRPr="00AE7B03"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882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  <w:b/>
              </w:rPr>
              <w:t>Суббота, _18</w:t>
            </w:r>
            <w:r w:rsidR="00DC3250" w:rsidRPr="00AE7B03">
              <w:rPr>
                <w:rFonts w:ascii="Times New Roman" w:eastAsia="Times New Roman" w:hAnsi="Times New Roman" w:cs="Times New Roman"/>
                <w:b/>
              </w:rPr>
              <w:t>__  апреля</w:t>
            </w:r>
          </w:p>
        </w:tc>
      </w:tr>
      <w:tr w:rsidR="00AE7B03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E7B03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AE7B0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родн.чт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Б1аьстенан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аматаш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аг1о 164-166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-е в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распозновании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спряж.глаголов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на неопределенной форме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197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 xml:space="preserve"> 96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Переплетные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завершить работу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Ловля и передача мяча в квадрате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Передачи мяча в квадрате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E7B03">
              <w:rPr>
                <w:rFonts w:ascii="Times New Roman" w:eastAsia="Calibri" w:hAnsi="Times New Roman" w:cs="Times New Roman"/>
              </w:rPr>
              <w:t>Кл.час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CA0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Беседа по правонарушению «беру чужое, я вор»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7B03">
              <w:rPr>
                <w:rFonts w:ascii="Times New Roman" w:eastAsia="Calibri" w:hAnsi="Times New Roman" w:cs="Times New Roman"/>
              </w:rPr>
              <w:t>запомнить даты</w:t>
            </w:r>
          </w:p>
        </w:tc>
      </w:tr>
      <w:tr w:rsidR="00CA0497" w:rsidRPr="00AE7B03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1773" w:rsidRPr="00AE7B03" w:rsidRDefault="00DC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B0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2B1773" w:rsidRPr="00AE7B03" w:rsidRDefault="002B1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2B1773" w:rsidRDefault="002B177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B1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73"/>
    <w:rsid w:val="00237D08"/>
    <w:rsid w:val="002B1773"/>
    <w:rsid w:val="008829AF"/>
    <w:rsid w:val="00AE7B03"/>
    <w:rsid w:val="00B90F77"/>
    <w:rsid w:val="00CA0497"/>
    <w:rsid w:val="00D625CF"/>
    <w:rsid w:val="00DC3250"/>
    <w:rsid w:val="00D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F95B"/>
  <w15:docId w15:val="{2B5D38F7-4EDF-4E39-9622-4F9F9049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2020-04-17T06:09:00Z</dcterms:created>
  <dcterms:modified xsi:type="dcterms:W3CDTF">2020-04-17T06:09:00Z</dcterms:modified>
</cp:coreProperties>
</file>