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6" w:rsidRDefault="00D469D8">
      <w:pPr>
        <w:tabs>
          <w:tab w:val="left" w:pos="8662"/>
        </w:tabs>
        <w:spacing w:after="160" w:line="259" w:lineRule="auto"/>
        <w:ind w:right="-1210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Дневник для 4 «в» класса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Османюртовская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1449"/>
        <w:gridCol w:w="2420"/>
        <w:gridCol w:w="2027"/>
        <w:gridCol w:w="2889"/>
      </w:tblGrid>
      <w:tr w:rsidR="00442B76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9C1683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13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</w:pP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Хандешнийн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хенашца</w:t>
            </w:r>
            <w:proofErr w:type="spellEnd"/>
            <w:r w:rsidRPr="00AE7B0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Times New Roman" w:hAnsi="Times New Roman" w:cs="Times New Roman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 w:rsidP="00B93F68">
            <w:pPr>
              <w:tabs>
                <w:tab w:val="left" w:pos="8236"/>
                <w:tab w:val="left" w:pos="8378"/>
              </w:tabs>
              <w:spacing w:after="0" w:line="240" w:lineRule="auto"/>
              <w:ind w:right="-7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229 аг1о 117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С.А.Есенин</w:t>
            </w:r>
            <w:proofErr w:type="spellEnd"/>
            <w:r>
              <w:rPr>
                <w:rFonts w:ascii="Calibri" w:eastAsia="Calibri" w:hAnsi="Calibri" w:cs="Calibri"/>
              </w:rPr>
              <w:t xml:space="preserve"> «Лебедушка»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125-126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Ценность и польза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92-93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Великая Отечественная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врйна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и Великая Победа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140-146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9C16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14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 апреля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Спряжение глаголов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упр.185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90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Деление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многозн.числа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229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60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Путешествие в мир поэзии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 w:rsidP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B93F68">
              <w:rPr>
                <w:rFonts w:ascii="Calibri" w:eastAsia="Calibri" w:hAnsi="Calibri" w:cs="Calibri"/>
              </w:rPr>
              <w:t>128-132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Мы собираемся на пикник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Упр1 стр52-53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Изготовление сюжетной картины «плот»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B93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работу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9C16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15 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>апреля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Личные окончания глаголов 1 и 11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спр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188 стр91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Деление на двузначное 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примеры231 стр60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И.С.Никитин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«Русь»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133-135</w:t>
            </w:r>
            <w:r w:rsidR="00D469D8">
              <w:rPr>
                <w:rFonts w:ascii="Calibri" w:eastAsia="Calibri" w:hAnsi="Calibri" w:cs="Calibri"/>
              </w:rPr>
              <w:t xml:space="preserve"> выучить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Переплетные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Зав. </w:t>
            </w:r>
            <w:r w:rsidR="009C1683"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</w:rPr>
              <w:t>аботу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Ловля и передача мяча в квадрате. Броски мяча в кольцо двумя руками от груди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9C1683" w:rsidP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Броски мяча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боске</w:t>
            </w:r>
            <w:r w:rsidR="00533EC3" w:rsidRPr="00AE7B03">
              <w:rPr>
                <w:rFonts w:ascii="Times New Roman" w:eastAsia="Calibri" w:hAnsi="Times New Roman" w:cs="Times New Roman"/>
              </w:rPr>
              <w:t>тбольное</w:t>
            </w:r>
            <w:proofErr w:type="spellEnd"/>
            <w:r w:rsidR="00533EC3" w:rsidRPr="00AE7B03">
              <w:rPr>
                <w:rFonts w:ascii="Times New Roman" w:eastAsia="Calibri" w:hAnsi="Times New Roman" w:cs="Times New Roman"/>
              </w:rPr>
              <w:t xml:space="preserve"> кольцо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9C16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16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442B7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Наши проекты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92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Англ.яз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Что в твоем календаре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50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Изменение пробной цифры при делении на двузначного числа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Реши уравнения № 236р с.61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EB7647" w:rsidRPr="00AE7B03" w:rsidRDefault="00EB7647" w:rsidP="00EB7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E7B03">
              <w:rPr>
                <w:rFonts w:ascii="Times New Roman" w:eastAsia="Calibri" w:hAnsi="Times New Roman" w:cs="Times New Roman"/>
              </w:rPr>
              <w:t>Решение заданий.</w:t>
            </w:r>
          </w:p>
          <w:p w:rsidR="00442B76" w:rsidRDefault="00EB7647" w:rsidP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Игровая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9C16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17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Правописание </w:t>
            </w:r>
            <w:proofErr w:type="spellStart"/>
            <w:proofErr w:type="gramStart"/>
            <w:r w:rsidRPr="00AE7B03">
              <w:rPr>
                <w:rFonts w:ascii="Times New Roman" w:eastAsia="Calibri" w:hAnsi="Times New Roman" w:cs="Times New Roman"/>
              </w:rPr>
              <w:t>безуд.личных</w:t>
            </w:r>
            <w:proofErr w:type="spellEnd"/>
            <w:proofErr w:type="gramEnd"/>
            <w:r w:rsidRPr="00AE7B03">
              <w:rPr>
                <w:rFonts w:ascii="Times New Roman" w:eastAsia="Calibri" w:hAnsi="Times New Roman" w:cs="Times New Roman"/>
              </w:rPr>
              <w:t xml:space="preserve"> окончаний гл. в наст.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будущ.вр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 w:rsidP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195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95</w:t>
            </w:r>
            <w:r w:rsidR="00D469D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EB76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Деление 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многозн.числа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двузн.число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примеры 239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62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Хандешнийн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хенаршца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хийцадалар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Шардар</w:t>
            </w:r>
            <w:proofErr w:type="spellEnd"/>
            <w:r>
              <w:rPr>
                <w:rFonts w:ascii="Calibri" w:eastAsia="Calibri" w:hAnsi="Calibri" w:cs="Calibri"/>
              </w:rPr>
              <w:t xml:space="preserve"> 231 аг1о 118 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Великая Отечественная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врйна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и Великая Победа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146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Тактические действия в защите и в нападении. Игра в мини-баскетбол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Завершить работу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42B76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9C16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18</w:t>
            </w:r>
            <w:r w:rsidR="00D469D8">
              <w:rPr>
                <w:rFonts w:ascii="Times New Roman" w:eastAsia="Times New Roman" w:hAnsi="Times New Roman" w:cs="Times New Roman"/>
                <w:b/>
              </w:rPr>
              <w:t xml:space="preserve"> апреля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Родное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Б1аьстенан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аматаш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аг1о 164-166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E7B0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-е в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распозновании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спряж.глаголов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на неопределенной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 w:rsidP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533EC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197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96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Ловля и передача мяча в квадрате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Передачи мяча в квадрате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 xml:space="preserve">Многообразие </w:t>
            </w:r>
            <w:proofErr w:type="spellStart"/>
            <w:r w:rsidRPr="00AE7B03">
              <w:rPr>
                <w:rFonts w:ascii="Times New Roman" w:eastAsia="Calibri" w:hAnsi="Times New Roman" w:cs="Times New Roman"/>
              </w:rPr>
              <w:t>худож.культур</w:t>
            </w:r>
            <w:proofErr w:type="spellEnd"/>
            <w:r w:rsidRPr="00AE7B03">
              <w:rPr>
                <w:rFonts w:ascii="Times New Roman" w:eastAsia="Calibri" w:hAnsi="Times New Roman" w:cs="Times New Roman"/>
              </w:rPr>
              <w:t xml:space="preserve"> в мире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зав. работу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E7B03">
              <w:rPr>
                <w:rFonts w:ascii="Times New Roman" w:eastAsia="Calibri" w:hAnsi="Times New Roman" w:cs="Times New Roman"/>
              </w:rPr>
              <w:t>Беседа по правонарушению «беру чужое, я вор»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запомнить даты</w:t>
            </w:r>
          </w:p>
        </w:tc>
      </w:tr>
      <w:tr w:rsidR="00442B76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2B76" w:rsidRDefault="00D469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42B76" w:rsidRDefault="00442B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42B76" w:rsidRDefault="00442B76">
      <w:pPr>
        <w:tabs>
          <w:tab w:val="left" w:pos="8662"/>
        </w:tabs>
        <w:spacing w:after="160" w:line="259" w:lineRule="auto"/>
        <w:ind w:right="-121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44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6"/>
    <w:rsid w:val="00240950"/>
    <w:rsid w:val="004370D4"/>
    <w:rsid w:val="00442B76"/>
    <w:rsid w:val="00533EC3"/>
    <w:rsid w:val="009C1683"/>
    <w:rsid w:val="00B93F68"/>
    <w:rsid w:val="00D469D8"/>
    <w:rsid w:val="00EB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43A1-1B29-4E46-80FC-F6E7740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Angela</cp:lastModifiedBy>
  <cp:revision>2</cp:revision>
  <dcterms:created xsi:type="dcterms:W3CDTF">2020-04-17T06:10:00Z</dcterms:created>
  <dcterms:modified xsi:type="dcterms:W3CDTF">2020-04-17T06:10:00Z</dcterms:modified>
</cp:coreProperties>
</file>