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C83" w:rsidRPr="00C67AAF" w:rsidRDefault="00C67AA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</w:t>
      </w:r>
      <w:r w:rsidRPr="00C67AAF">
        <w:rPr>
          <w:b/>
          <w:bCs/>
          <w:sz w:val="36"/>
          <w:szCs w:val="36"/>
        </w:rPr>
        <w:t xml:space="preserve">Дневник </w:t>
      </w:r>
      <w:proofErr w:type="gramStart"/>
      <w:r w:rsidRPr="00C67AAF">
        <w:rPr>
          <w:b/>
          <w:bCs/>
          <w:sz w:val="36"/>
          <w:szCs w:val="36"/>
        </w:rPr>
        <w:t xml:space="preserve">для </w:t>
      </w:r>
      <w:r>
        <w:rPr>
          <w:b/>
          <w:bCs/>
          <w:sz w:val="36"/>
          <w:szCs w:val="36"/>
        </w:rPr>
        <w:t xml:space="preserve"> </w:t>
      </w:r>
      <w:r w:rsidRPr="00C67AAF">
        <w:rPr>
          <w:b/>
          <w:bCs/>
          <w:color w:val="FF0000"/>
          <w:sz w:val="36"/>
          <w:szCs w:val="36"/>
          <w:u w:val="single"/>
        </w:rPr>
        <w:t>8</w:t>
      </w:r>
      <w:proofErr w:type="gramEnd"/>
      <w:r w:rsidRPr="00C67AAF">
        <w:rPr>
          <w:b/>
          <w:bCs/>
          <w:color w:val="FF0000"/>
          <w:sz w:val="36"/>
          <w:szCs w:val="36"/>
          <w:u w:val="single"/>
        </w:rPr>
        <w:t xml:space="preserve"> «</w:t>
      </w:r>
      <w:r w:rsidR="00C76FC1">
        <w:rPr>
          <w:b/>
          <w:bCs/>
          <w:color w:val="FF0000"/>
          <w:sz w:val="36"/>
          <w:szCs w:val="36"/>
          <w:u w:val="single"/>
        </w:rPr>
        <w:t>в</w:t>
      </w:r>
      <w:r w:rsidRPr="00C67AAF">
        <w:rPr>
          <w:b/>
          <w:bCs/>
          <w:color w:val="FF0000"/>
          <w:sz w:val="36"/>
          <w:szCs w:val="36"/>
          <w:u w:val="single"/>
        </w:rPr>
        <w:t>»</w:t>
      </w:r>
      <w:r>
        <w:rPr>
          <w:b/>
          <w:bCs/>
          <w:color w:val="FF0000"/>
          <w:sz w:val="36"/>
          <w:szCs w:val="36"/>
          <w:u w:val="single"/>
        </w:rPr>
        <w:t xml:space="preserve"> </w:t>
      </w:r>
      <w:r w:rsidRPr="00C67AAF">
        <w:rPr>
          <w:b/>
          <w:bCs/>
          <w:sz w:val="36"/>
          <w:szCs w:val="36"/>
        </w:rPr>
        <w:t>класса МБОУ «</w:t>
      </w:r>
      <w:proofErr w:type="spellStart"/>
      <w:r w:rsidRPr="00C67AAF">
        <w:rPr>
          <w:b/>
          <w:bCs/>
          <w:sz w:val="36"/>
          <w:szCs w:val="36"/>
        </w:rPr>
        <w:t>Османюртовская</w:t>
      </w:r>
      <w:proofErr w:type="spellEnd"/>
      <w:r w:rsidRPr="00C67AAF">
        <w:rPr>
          <w:b/>
          <w:bCs/>
          <w:sz w:val="36"/>
          <w:szCs w:val="36"/>
        </w:rPr>
        <w:t xml:space="preserve"> СОШ»</w:t>
      </w:r>
    </w:p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76"/>
        <w:gridCol w:w="1797"/>
        <w:gridCol w:w="3080"/>
        <w:gridCol w:w="2024"/>
        <w:gridCol w:w="3391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974F35" w:rsidP="00974F3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C1949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08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02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91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76FC1" w:rsidRPr="009E64EB" w:rsidTr="00DC1949">
        <w:tc>
          <w:tcPr>
            <w:tcW w:w="476" w:type="dxa"/>
            <w:shd w:val="clear" w:color="auto" w:fill="auto"/>
          </w:tcPr>
          <w:p w:rsidR="00C76FC1" w:rsidRPr="00C76FC1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Предложенин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шакъаьстина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меженаш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36, упр. 156.</w:t>
            </w:r>
          </w:p>
        </w:tc>
      </w:tr>
      <w:tr w:rsidR="00C76FC1" w:rsidRPr="009E64EB" w:rsidTr="00DC1949">
        <w:tc>
          <w:tcPr>
            <w:tcW w:w="476" w:type="dxa"/>
            <w:shd w:val="clear" w:color="auto" w:fill="auto"/>
          </w:tcPr>
          <w:p w:rsidR="00C76FC1" w:rsidRPr="00C76FC1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Магнитное поле. Магнитное поле прямого тока. Магнитные линии.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C76FC1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57 – 58,  упр. 39 (1,2),</w:t>
            </w:r>
          </w:p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40 (1,2).</w:t>
            </w:r>
          </w:p>
        </w:tc>
      </w:tr>
      <w:tr w:rsidR="00C76FC1" w:rsidRPr="009E64EB" w:rsidTr="00DC1949">
        <w:tc>
          <w:tcPr>
            <w:tcW w:w="476" w:type="dxa"/>
            <w:shd w:val="clear" w:color="auto" w:fill="auto"/>
          </w:tcPr>
          <w:p w:rsidR="00C76FC1" w:rsidRPr="009E64EB" w:rsidRDefault="00C76FC1" w:rsidP="00A13C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Обращение.  Выделительные знаки при них</w:t>
            </w:r>
            <w:r w:rsidRPr="00F7750C">
              <w:rPr>
                <w:rFonts w:ascii="Times New Roman" w:hAnsi="Times New Roman" w:cs="Times New Roman"/>
              </w:rPr>
              <w:t>, стр</w:t>
            </w:r>
            <w:r>
              <w:rPr>
                <w:rFonts w:ascii="Times New Roman" w:hAnsi="Times New Roman" w:cs="Times New Roman"/>
              </w:rPr>
              <w:t>.</w:t>
            </w:r>
            <w:r w:rsidRPr="00F7750C">
              <w:rPr>
                <w:rFonts w:ascii="Times New Roman" w:hAnsi="Times New Roman" w:cs="Times New Roman"/>
              </w:rPr>
              <w:t xml:space="preserve"> 57-60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C76FC1" w:rsidRPr="00D57A4E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§55, 56, 57,  упр. 347.</w:t>
            </w:r>
          </w:p>
        </w:tc>
      </w:tr>
      <w:tr w:rsidR="00C76FC1" w:rsidRPr="009E64EB" w:rsidTr="00DC1949">
        <w:tc>
          <w:tcPr>
            <w:tcW w:w="476" w:type="dxa"/>
            <w:shd w:val="clear" w:color="auto" w:fill="auto"/>
          </w:tcPr>
          <w:p w:rsidR="00C76FC1" w:rsidRPr="00D57A4E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было модным в прошлом?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Ех</w:t>
            </w:r>
            <w:proofErr w:type="spellEnd"/>
            <w:r>
              <w:rPr>
                <w:rFonts w:ascii="Times New Roman" w:hAnsi="Times New Roman" w:cs="Times New Roman"/>
              </w:rPr>
              <w:t>.  1 (1) р.154, р.155 – слова.</w:t>
            </w:r>
          </w:p>
        </w:tc>
      </w:tr>
      <w:tr w:rsidR="00C76FC1" w:rsidRPr="009E64EB" w:rsidTr="00DC1949">
        <w:tc>
          <w:tcPr>
            <w:tcW w:w="476" w:type="dxa"/>
            <w:shd w:val="clear" w:color="auto" w:fill="auto"/>
          </w:tcPr>
          <w:p w:rsidR="00C76FC1" w:rsidRPr="00D57A4E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«Сатирики». Исторические события в сатире.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123 – 129.</w:t>
            </w:r>
          </w:p>
        </w:tc>
      </w:tr>
      <w:tr w:rsidR="00C76FC1" w:rsidRPr="009E64EB" w:rsidTr="00DC1949">
        <w:tc>
          <w:tcPr>
            <w:tcW w:w="476" w:type="dxa"/>
            <w:shd w:val="clear" w:color="auto" w:fill="auto"/>
          </w:tcPr>
          <w:p w:rsidR="00C76FC1" w:rsidRPr="00D57A4E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 w:rsidRPr="00D57A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внутреннего строения млекопитающих.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170 – 172.</w:t>
            </w:r>
          </w:p>
        </w:tc>
      </w:tr>
      <w:tr w:rsidR="00C76FC1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 7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C76FC1" w:rsidRPr="009E64EB" w:rsidTr="00DC1949">
        <w:tc>
          <w:tcPr>
            <w:tcW w:w="476" w:type="dxa"/>
            <w:shd w:val="clear" w:color="auto" w:fill="auto"/>
          </w:tcPr>
          <w:p w:rsidR="00C76FC1" w:rsidRPr="009E64EB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 w:rsidRPr="00D57A4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80" w:type="dxa"/>
            <w:shd w:val="clear" w:color="auto" w:fill="auto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024" w:type="dxa"/>
            <w:shd w:val="clear" w:color="auto" w:fill="auto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91" w:type="dxa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76FC1" w:rsidRPr="009E64EB" w:rsidTr="00DC1949">
        <w:tc>
          <w:tcPr>
            <w:tcW w:w="476" w:type="dxa"/>
            <w:shd w:val="clear" w:color="auto" w:fill="auto"/>
          </w:tcPr>
          <w:p w:rsidR="00C76FC1" w:rsidRPr="00974F35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Правление Павла 1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24.</w:t>
            </w:r>
          </w:p>
        </w:tc>
      </w:tr>
      <w:tr w:rsidR="00C76FC1" w:rsidRPr="009E64EB" w:rsidTr="00DC1949">
        <w:tc>
          <w:tcPr>
            <w:tcW w:w="476" w:type="dxa"/>
            <w:shd w:val="clear" w:color="auto" w:fill="auto"/>
          </w:tcPr>
          <w:p w:rsidR="00C76FC1" w:rsidRPr="00974F35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Теорема о вписанном угле.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27 (РЭШ)</w:t>
            </w:r>
          </w:p>
        </w:tc>
        <w:tc>
          <w:tcPr>
            <w:tcW w:w="3391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71, задача № 669.</w:t>
            </w:r>
          </w:p>
        </w:tc>
      </w:tr>
      <w:tr w:rsidR="00C76FC1" w:rsidRPr="009E64EB" w:rsidTr="00DC1949">
        <w:tc>
          <w:tcPr>
            <w:tcW w:w="476" w:type="dxa"/>
            <w:shd w:val="clear" w:color="auto" w:fill="auto"/>
          </w:tcPr>
          <w:p w:rsidR="00C76FC1" w:rsidRPr="00974F35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было модным в прошлом?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Ех</w:t>
            </w:r>
            <w:proofErr w:type="spellEnd"/>
            <w:r>
              <w:rPr>
                <w:rFonts w:ascii="Times New Roman" w:hAnsi="Times New Roman" w:cs="Times New Roman"/>
              </w:rPr>
              <w:t>.  1 р.154,  ех.2 р.156</w:t>
            </w:r>
          </w:p>
        </w:tc>
      </w:tr>
      <w:tr w:rsidR="00C76FC1" w:rsidRPr="009E64EB" w:rsidTr="00DC1949">
        <w:tc>
          <w:tcPr>
            <w:tcW w:w="476" w:type="dxa"/>
            <w:shd w:val="clear" w:color="auto" w:fill="auto"/>
          </w:tcPr>
          <w:p w:rsidR="00C76FC1" w:rsidRPr="00974F35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Магнитное поле катушки с током. Электромагниты и их применение.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C76FC1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59,  упр.41.</w:t>
            </w:r>
          </w:p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вопросы.</w:t>
            </w:r>
          </w:p>
        </w:tc>
      </w:tr>
      <w:tr w:rsidR="00C76FC1" w:rsidRPr="009E64EB" w:rsidTr="00DC1949">
        <w:tc>
          <w:tcPr>
            <w:tcW w:w="476" w:type="dxa"/>
            <w:shd w:val="clear" w:color="auto" w:fill="auto"/>
          </w:tcPr>
          <w:p w:rsidR="00C76FC1" w:rsidRPr="00974F35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вокруг нас.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о музыке.</w:t>
            </w:r>
          </w:p>
        </w:tc>
      </w:tr>
      <w:tr w:rsidR="00C76FC1" w:rsidRPr="009E64EB" w:rsidTr="00DC1949">
        <w:tc>
          <w:tcPr>
            <w:tcW w:w="476" w:type="dxa"/>
            <w:shd w:val="clear" w:color="auto" w:fill="auto"/>
          </w:tcPr>
          <w:p w:rsidR="00C76FC1" w:rsidRPr="00974F35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 w:rsidRPr="00974F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C76FC1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Бег 17 мин.</w:t>
            </w:r>
            <w:r w:rsidRPr="00BC16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Преодоление горизонтальных препятствий. ОРУ специальные беговые упражнения.</w:t>
            </w:r>
          </w:p>
          <w:p w:rsidR="00C76FC1" w:rsidRPr="00BC1662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Спортивная игра «Лапта».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C76FC1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82.</w:t>
            </w:r>
          </w:p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Специальные беговые упражнения</w:t>
            </w:r>
          </w:p>
        </w:tc>
      </w:tr>
      <w:tr w:rsidR="00C76FC1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 xml:space="preserve">8 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C76FC1" w:rsidRPr="009E64EB" w:rsidTr="00DC1949">
        <w:tc>
          <w:tcPr>
            <w:tcW w:w="476" w:type="dxa"/>
            <w:shd w:val="clear" w:color="auto" w:fill="auto"/>
          </w:tcPr>
          <w:p w:rsidR="00C76FC1" w:rsidRPr="009E64EB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 w:rsidRPr="00974F3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80" w:type="dxa"/>
            <w:shd w:val="clear" w:color="auto" w:fill="auto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024" w:type="dxa"/>
            <w:shd w:val="clear" w:color="auto" w:fill="auto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91" w:type="dxa"/>
            <w:shd w:val="clear" w:color="auto" w:fill="auto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76FC1" w:rsidRPr="009E64EB" w:rsidTr="00DC1949">
        <w:tc>
          <w:tcPr>
            <w:tcW w:w="476" w:type="dxa"/>
            <w:shd w:val="clear" w:color="auto" w:fill="auto"/>
          </w:tcPr>
          <w:p w:rsidR="00C76FC1" w:rsidRPr="00027078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Употребление обращений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 58,  упр. 352.</w:t>
            </w:r>
          </w:p>
        </w:tc>
      </w:tr>
      <w:tr w:rsidR="00C76FC1" w:rsidRPr="009E64EB" w:rsidTr="00DC1949">
        <w:tc>
          <w:tcPr>
            <w:tcW w:w="476" w:type="dxa"/>
            <w:shd w:val="clear" w:color="auto" w:fill="auto"/>
          </w:tcPr>
          <w:p w:rsidR="00C76FC1" w:rsidRPr="00027078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Кислоты в свете электролитической диссоциации, их классификация, свойства.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 39,  стр. 236 – 241.</w:t>
            </w:r>
          </w:p>
        </w:tc>
      </w:tr>
      <w:tr w:rsidR="00C76FC1" w:rsidRPr="009E64EB" w:rsidTr="00DC1949">
        <w:tc>
          <w:tcPr>
            <w:tcW w:w="476" w:type="dxa"/>
            <w:shd w:val="clear" w:color="auto" w:fill="auto"/>
          </w:tcPr>
          <w:p w:rsidR="00C76FC1" w:rsidRPr="009E64EB" w:rsidRDefault="00027078" w:rsidP="00A13C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Линейные неравенства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41. (РЭШ)</w:t>
            </w:r>
          </w:p>
        </w:tc>
        <w:tc>
          <w:tcPr>
            <w:tcW w:w="3391" w:type="dxa"/>
            <w:shd w:val="clear" w:color="auto" w:fill="BDD6EE" w:themeFill="accent1" w:themeFillTint="66"/>
          </w:tcPr>
          <w:p w:rsidR="00C76FC1" w:rsidRPr="00F7750C" w:rsidRDefault="00C76FC1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840, .№841.</w:t>
            </w:r>
          </w:p>
        </w:tc>
      </w:tr>
      <w:tr w:rsidR="00027078" w:rsidRPr="009E64EB" w:rsidTr="00DC1949">
        <w:tc>
          <w:tcPr>
            <w:tcW w:w="476" w:type="dxa"/>
            <w:shd w:val="clear" w:color="auto" w:fill="auto"/>
          </w:tcPr>
          <w:p w:rsidR="00027078" w:rsidRPr="00D57A4E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7078" w:rsidRPr="009E64EB" w:rsidTr="00DC1949">
        <w:tc>
          <w:tcPr>
            <w:tcW w:w="476" w:type="dxa"/>
            <w:shd w:val="clear" w:color="auto" w:fill="auto"/>
          </w:tcPr>
          <w:p w:rsidR="00027078" w:rsidRPr="00D57A4E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027078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чисел и система счисления.</w:t>
            </w:r>
          </w:p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чисел и двоичная арифметика.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 (РЭШ)</w:t>
            </w:r>
          </w:p>
        </w:tc>
        <w:tc>
          <w:tcPr>
            <w:tcW w:w="3391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 17 – 18.</w:t>
            </w:r>
          </w:p>
        </w:tc>
      </w:tr>
      <w:tr w:rsidR="00027078" w:rsidRPr="009E64EB" w:rsidTr="00DC1949">
        <w:tc>
          <w:tcPr>
            <w:tcW w:w="476" w:type="dxa"/>
            <w:shd w:val="clear" w:color="auto" w:fill="auto"/>
          </w:tcPr>
          <w:p w:rsidR="00027078" w:rsidRPr="00D57A4E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Ироническое повествование о прошлом и современности.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130 – 133.</w:t>
            </w:r>
          </w:p>
        </w:tc>
      </w:tr>
      <w:tr w:rsidR="00027078" w:rsidRPr="009E64EB" w:rsidTr="00D1734B">
        <w:tc>
          <w:tcPr>
            <w:tcW w:w="10768" w:type="dxa"/>
            <w:gridSpan w:val="5"/>
            <w:shd w:val="clear" w:color="auto" w:fill="auto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 xml:space="preserve">9 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027078" w:rsidRPr="009E64EB" w:rsidTr="00DC1949">
        <w:trPr>
          <w:trHeight w:val="361"/>
        </w:trPr>
        <w:tc>
          <w:tcPr>
            <w:tcW w:w="476" w:type="dxa"/>
            <w:shd w:val="clear" w:color="auto" w:fill="auto"/>
          </w:tcPr>
          <w:p w:rsidR="00027078" w:rsidRPr="00BD345B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80" w:type="dxa"/>
            <w:shd w:val="clear" w:color="auto" w:fill="auto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024" w:type="dxa"/>
            <w:shd w:val="clear" w:color="auto" w:fill="auto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91" w:type="dxa"/>
            <w:shd w:val="clear" w:color="auto" w:fill="auto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27078" w:rsidRPr="009E64EB" w:rsidTr="00DC1949">
        <w:tc>
          <w:tcPr>
            <w:tcW w:w="476" w:type="dxa"/>
            <w:shd w:val="clear" w:color="auto" w:fill="auto"/>
          </w:tcPr>
          <w:p w:rsidR="00027078" w:rsidRPr="00CB191B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 w:rsidRPr="00CB191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внутреннего строения млекопитающих.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173 – 177.</w:t>
            </w:r>
          </w:p>
        </w:tc>
      </w:tr>
      <w:tr w:rsidR="00027078" w:rsidRPr="009E64EB" w:rsidTr="00DC1949">
        <w:tc>
          <w:tcPr>
            <w:tcW w:w="476" w:type="dxa"/>
            <w:shd w:val="clear" w:color="auto" w:fill="auto"/>
          </w:tcPr>
          <w:p w:rsidR="00027078" w:rsidRPr="00974F35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Абдуллаев Л.Ш. «</w:t>
            </w:r>
            <w:proofErr w:type="spellStart"/>
            <w:r>
              <w:rPr>
                <w:rFonts w:ascii="Times New Roman" w:hAnsi="Times New Roman" w:cs="Times New Roman"/>
              </w:rPr>
              <w:t>Моьхан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каш»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256 – 267.</w:t>
            </w:r>
          </w:p>
        </w:tc>
      </w:tr>
      <w:tr w:rsidR="00027078" w:rsidRPr="009E64EB" w:rsidTr="00DC1949">
        <w:tc>
          <w:tcPr>
            <w:tcW w:w="476" w:type="dxa"/>
            <w:shd w:val="clear" w:color="auto" w:fill="auto"/>
          </w:tcPr>
          <w:p w:rsidR="00027078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027078" w:rsidRPr="00974F35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линейных неравенств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41 (РЭШ)</w:t>
            </w:r>
          </w:p>
        </w:tc>
        <w:tc>
          <w:tcPr>
            <w:tcW w:w="3391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843, .№844, № 848.</w:t>
            </w:r>
          </w:p>
        </w:tc>
      </w:tr>
      <w:tr w:rsidR="00027078" w:rsidRPr="009E64EB" w:rsidTr="00DC1949">
        <w:tc>
          <w:tcPr>
            <w:tcW w:w="476" w:type="dxa"/>
            <w:shd w:val="clear" w:color="auto" w:fill="auto"/>
          </w:tcPr>
          <w:p w:rsidR="00027078" w:rsidRPr="00974F35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027078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Теффи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«Жизнь и воротник»</w:t>
            </w:r>
          </w:p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М.И. Зощенко «История болезни».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027078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134 – 14</w:t>
            </w:r>
          </w:p>
          <w:p w:rsidR="00027078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</w:p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140 – 145.</w:t>
            </w:r>
          </w:p>
        </w:tc>
      </w:tr>
      <w:tr w:rsidR="00027078" w:rsidRPr="009E64EB" w:rsidTr="00DC1949">
        <w:tc>
          <w:tcPr>
            <w:tcW w:w="476" w:type="dxa"/>
            <w:shd w:val="clear" w:color="auto" w:fill="auto"/>
          </w:tcPr>
          <w:p w:rsidR="00027078" w:rsidRPr="00974F35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 w:rsidRPr="00974F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18 минут. Преодоление вертикальных препятствий. ОРУ специальные беговые упражнения. Спортивная игра «Лапта» Урок 83.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Специальные беговые упражнения. Развитие выносливости.</w:t>
            </w:r>
          </w:p>
        </w:tc>
      </w:tr>
      <w:tr w:rsidR="00027078" w:rsidRPr="009E64EB" w:rsidTr="00DC1949">
        <w:tc>
          <w:tcPr>
            <w:tcW w:w="476" w:type="dxa"/>
            <w:shd w:val="clear" w:color="auto" w:fill="auto"/>
          </w:tcPr>
          <w:p w:rsidR="00027078" w:rsidRPr="00974F35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 w:rsidRPr="00974F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по теме «Расцвет Российской империи».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Письменно ответить на вопросы.</w:t>
            </w:r>
          </w:p>
        </w:tc>
      </w:tr>
      <w:tr w:rsidR="00027078" w:rsidRPr="009E64EB" w:rsidTr="00D1734B">
        <w:tc>
          <w:tcPr>
            <w:tcW w:w="10768" w:type="dxa"/>
            <w:gridSpan w:val="5"/>
            <w:shd w:val="clear" w:color="auto" w:fill="auto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 xml:space="preserve">, 10 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027078" w:rsidRPr="009E64EB" w:rsidTr="00DC1949">
        <w:tc>
          <w:tcPr>
            <w:tcW w:w="476" w:type="dxa"/>
            <w:shd w:val="clear" w:color="auto" w:fill="auto"/>
          </w:tcPr>
          <w:p w:rsidR="00027078" w:rsidRPr="009E64EB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 w:rsidRPr="00974F3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80" w:type="dxa"/>
            <w:shd w:val="clear" w:color="auto" w:fill="auto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024" w:type="dxa"/>
            <w:shd w:val="clear" w:color="auto" w:fill="auto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91" w:type="dxa"/>
            <w:shd w:val="clear" w:color="auto" w:fill="auto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27078" w:rsidRPr="009E64EB" w:rsidTr="00DC1949">
        <w:tc>
          <w:tcPr>
            <w:tcW w:w="476" w:type="dxa"/>
            <w:shd w:val="clear" w:color="auto" w:fill="auto"/>
          </w:tcPr>
          <w:p w:rsidR="00027078" w:rsidRPr="00FC6726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Р/р. Составление делового письма с употреблением обращений.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п. 55 – 58.</w:t>
            </w:r>
          </w:p>
        </w:tc>
      </w:tr>
      <w:tr w:rsidR="00027078" w:rsidRPr="009E64EB" w:rsidTr="00DC1949">
        <w:tc>
          <w:tcPr>
            <w:tcW w:w="476" w:type="dxa"/>
            <w:shd w:val="clear" w:color="auto" w:fill="auto"/>
          </w:tcPr>
          <w:p w:rsidR="00027078" w:rsidRPr="00FC6726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 w:rsidRPr="00FC67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Теорема об отрезках пересекающихся хорд.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28 (РЭШ)</w:t>
            </w:r>
          </w:p>
        </w:tc>
        <w:tc>
          <w:tcPr>
            <w:tcW w:w="3391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Задачи: № 670,  № 671.</w:t>
            </w:r>
          </w:p>
        </w:tc>
      </w:tr>
      <w:tr w:rsidR="00027078" w:rsidRPr="009E64EB" w:rsidTr="00DC1949">
        <w:tc>
          <w:tcPr>
            <w:tcW w:w="476" w:type="dxa"/>
            <w:shd w:val="clear" w:color="auto" w:fill="auto"/>
          </w:tcPr>
          <w:p w:rsidR="00027078" w:rsidRPr="00E30C79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 w:rsidRPr="00E30C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и её роль в жизни общества.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027078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 17, стр. 143 – 149,</w:t>
            </w:r>
          </w:p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2 на стр. 150.</w:t>
            </w:r>
          </w:p>
        </w:tc>
      </w:tr>
      <w:tr w:rsidR="00027078" w:rsidRPr="009E64EB" w:rsidTr="00DC1949">
        <w:tc>
          <w:tcPr>
            <w:tcW w:w="476" w:type="dxa"/>
            <w:shd w:val="clear" w:color="auto" w:fill="auto"/>
          </w:tcPr>
          <w:p w:rsidR="00027078" w:rsidRPr="00E30C79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 w:rsidRPr="00E30C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Антииранское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движение в Дагестане в начале 18 века и укрепление связей с Россией.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§39, стр. 222 - 227Составить конспект.</w:t>
            </w:r>
          </w:p>
        </w:tc>
      </w:tr>
      <w:tr w:rsidR="00027078" w:rsidRPr="009E64EB" w:rsidTr="00DC1949">
        <w:tc>
          <w:tcPr>
            <w:tcW w:w="476" w:type="dxa"/>
            <w:shd w:val="clear" w:color="auto" w:fill="auto"/>
          </w:tcPr>
          <w:p w:rsidR="00027078" w:rsidRPr="00E30C79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 w:rsidRPr="00E30C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Профессиональное образование.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 18, стр. 98.</w:t>
            </w:r>
          </w:p>
        </w:tc>
      </w:tr>
      <w:tr w:rsidR="00027078" w:rsidRPr="009E64EB" w:rsidTr="00DC1949">
        <w:tc>
          <w:tcPr>
            <w:tcW w:w="476" w:type="dxa"/>
            <w:shd w:val="clear" w:color="auto" w:fill="auto"/>
          </w:tcPr>
          <w:p w:rsidR="00027078" w:rsidRPr="00E30C79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 w:rsidRPr="00E30C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7078" w:rsidRPr="009E64EB" w:rsidTr="00D1734B">
        <w:tc>
          <w:tcPr>
            <w:tcW w:w="10768" w:type="dxa"/>
            <w:gridSpan w:val="5"/>
            <w:shd w:val="clear" w:color="auto" w:fill="auto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 11 а</w:t>
            </w:r>
            <w:r w:rsidRPr="00F7750C">
              <w:rPr>
                <w:rFonts w:ascii="Times New Roman" w:hAnsi="Times New Roman" w:cs="Times New Roman"/>
                <w:b/>
              </w:rPr>
              <w:t>преля</w:t>
            </w:r>
          </w:p>
        </w:tc>
      </w:tr>
      <w:tr w:rsidR="00027078" w:rsidRPr="009E64EB" w:rsidTr="00DC1949">
        <w:tc>
          <w:tcPr>
            <w:tcW w:w="476" w:type="dxa"/>
            <w:shd w:val="clear" w:color="auto" w:fill="auto"/>
          </w:tcPr>
          <w:p w:rsidR="00027078" w:rsidRPr="009E64EB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80" w:type="dxa"/>
            <w:shd w:val="clear" w:color="auto" w:fill="auto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024" w:type="dxa"/>
            <w:shd w:val="clear" w:color="auto" w:fill="auto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91" w:type="dxa"/>
            <w:shd w:val="clear" w:color="auto" w:fill="auto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27078" w:rsidRPr="009E64EB" w:rsidTr="00DC1949">
        <w:tc>
          <w:tcPr>
            <w:tcW w:w="476" w:type="dxa"/>
            <w:shd w:val="clear" w:color="auto" w:fill="auto"/>
          </w:tcPr>
          <w:p w:rsidR="00027078" w:rsidRPr="00A13CCE" w:rsidRDefault="00A13CCE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вы знаете об уличной моде?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1(4) р 158 (составить предложения)</w:t>
            </w:r>
          </w:p>
        </w:tc>
      </w:tr>
      <w:tr w:rsidR="00027078" w:rsidRPr="009E64EB" w:rsidTr="00DC1949">
        <w:tc>
          <w:tcPr>
            <w:tcW w:w="476" w:type="dxa"/>
            <w:shd w:val="clear" w:color="auto" w:fill="auto"/>
          </w:tcPr>
          <w:p w:rsidR="00027078" w:rsidRPr="00A13CCE" w:rsidRDefault="00A13CCE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Шакъаьстина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латтамашца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дложенеш</w:t>
            </w:r>
            <w:proofErr w:type="spellEnd"/>
            <w:r>
              <w:rPr>
                <w:rFonts w:ascii="Times New Roman" w:hAnsi="Times New Roman" w:cs="Times New Roman"/>
              </w:rPr>
              <w:t xml:space="preserve"> х1иттор.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 33 – 34, 5 предложении х1оттор.</w:t>
            </w:r>
          </w:p>
        </w:tc>
      </w:tr>
      <w:tr w:rsidR="00027078" w:rsidRPr="009E64EB" w:rsidTr="00DC1949">
        <w:tc>
          <w:tcPr>
            <w:tcW w:w="476" w:type="dxa"/>
            <w:shd w:val="clear" w:color="auto" w:fill="auto"/>
          </w:tcPr>
          <w:p w:rsidR="00027078" w:rsidRPr="009E64EB" w:rsidRDefault="00A13CCE" w:rsidP="00A13C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Основания в свете в теории электролитической диссоциации; их классификация, свойства.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§  40</w:t>
            </w:r>
            <w:proofErr w:type="gramEnd"/>
            <w:r>
              <w:rPr>
                <w:rFonts w:ascii="Times New Roman" w:hAnsi="Times New Roman" w:cs="Times New Roman"/>
              </w:rPr>
              <w:t>, стр.  242.</w:t>
            </w:r>
          </w:p>
        </w:tc>
      </w:tr>
      <w:tr w:rsidR="00027078" w:rsidRPr="009E64EB" w:rsidTr="00DC1949">
        <w:tc>
          <w:tcPr>
            <w:tcW w:w="476" w:type="dxa"/>
            <w:shd w:val="clear" w:color="auto" w:fill="auto"/>
          </w:tcPr>
          <w:p w:rsidR="00027078" w:rsidRPr="00231C4F" w:rsidRDefault="00A13CCE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решению неравенств с одной переменной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41 (РЭШ)</w:t>
            </w:r>
          </w:p>
        </w:tc>
        <w:tc>
          <w:tcPr>
            <w:tcW w:w="3391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849,  № 852.</w:t>
            </w:r>
          </w:p>
        </w:tc>
      </w:tr>
      <w:tr w:rsidR="00027078" w:rsidRPr="009E64EB" w:rsidTr="00DC1949">
        <w:tc>
          <w:tcPr>
            <w:tcW w:w="476" w:type="dxa"/>
            <w:shd w:val="clear" w:color="auto" w:fill="auto"/>
          </w:tcPr>
          <w:p w:rsidR="00027078" w:rsidRPr="00454F54" w:rsidRDefault="00A13CCE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18 минут.  </w:t>
            </w:r>
            <w:proofErr w:type="gramStart"/>
            <w:r>
              <w:rPr>
                <w:rFonts w:ascii="Times New Roman" w:hAnsi="Times New Roman" w:cs="Times New Roman"/>
              </w:rPr>
              <w:t>.Преодоление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вертикальных препятствий. ОРУ. Урок 84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027078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Специальные беговые упражнения.</w:t>
            </w:r>
          </w:p>
          <w:p w:rsidR="00027078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</w:p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7078" w:rsidRPr="009E64EB" w:rsidTr="00DC1949">
        <w:tc>
          <w:tcPr>
            <w:tcW w:w="476" w:type="dxa"/>
            <w:shd w:val="clear" w:color="auto" w:fill="auto"/>
          </w:tcPr>
          <w:p w:rsidR="00027078" w:rsidRPr="00BC1662" w:rsidRDefault="00A13CCE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027078" w:rsidRPr="003A4AAF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медицинская помощь при отравлении солями тяжелых металлов и мышьяка.</w:t>
            </w:r>
          </w:p>
        </w:tc>
        <w:tc>
          <w:tcPr>
            <w:tcW w:w="2024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7, стр. </w:t>
            </w:r>
            <w:proofErr w:type="gramStart"/>
            <w:r>
              <w:rPr>
                <w:rFonts w:ascii="Times New Roman" w:hAnsi="Times New Roman" w:cs="Times New Roman"/>
              </w:rPr>
              <w:t xml:space="preserve">211,   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>. П. 5 – 6,  стр. 210</w:t>
            </w:r>
          </w:p>
        </w:tc>
      </w:tr>
      <w:tr w:rsidR="00027078" w:rsidRPr="009E64EB" w:rsidTr="00DC1949">
        <w:tc>
          <w:tcPr>
            <w:tcW w:w="476" w:type="dxa"/>
            <w:shd w:val="clear" w:color="auto" w:fill="auto"/>
          </w:tcPr>
          <w:p w:rsidR="00027078" w:rsidRPr="00BC1662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  <w:shd w:val="clear" w:color="auto" w:fill="BDD6EE" w:themeFill="accent1" w:themeFillTint="66"/>
          </w:tcPr>
          <w:p w:rsidR="00027078" w:rsidRPr="00F7750C" w:rsidRDefault="00027078" w:rsidP="00A13C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A13C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018E6"/>
    <w:rsid w:val="00010749"/>
    <w:rsid w:val="00016838"/>
    <w:rsid w:val="000226BB"/>
    <w:rsid w:val="00027078"/>
    <w:rsid w:val="00027620"/>
    <w:rsid w:val="00032C81"/>
    <w:rsid w:val="00071454"/>
    <w:rsid w:val="0011322B"/>
    <w:rsid w:val="00125145"/>
    <w:rsid w:val="00144B62"/>
    <w:rsid w:val="001747FD"/>
    <w:rsid w:val="001D6DB0"/>
    <w:rsid w:val="00231C4F"/>
    <w:rsid w:val="00256C83"/>
    <w:rsid w:val="002643C1"/>
    <w:rsid w:val="0027627B"/>
    <w:rsid w:val="002B5C8C"/>
    <w:rsid w:val="00353601"/>
    <w:rsid w:val="00360005"/>
    <w:rsid w:val="003A4AAF"/>
    <w:rsid w:val="003A59AB"/>
    <w:rsid w:val="003B0659"/>
    <w:rsid w:val="003E19AB"/>
    <w:rsid w:val="003F2C33"/>
    <w:rsid w:val="0041098B"/>
    <w:rsid w:val="00443783"/>
    <w:rsid w:val="00454F54"/>
    <w:rsid w:val="004B6818"/>
    <w:rsid w:val="00595379"/>
    <w:rsid w:val="005D2073"/>
    <w:rsid w:val="00662B4C"/>
    <w:rsid w:val="007952E2"/>
    <w:rsid w:val="008124B8"/>
    <w:rsid w:val="0082332B"/>
    <w:rsid w:val="00844962"/>
    <w:rsid w:val="0096146E"/>
    <w:rsid w:val="00974F35"/>
    <w:rsid w:val="009813CC"/>
    <w:rsid w:val="009B3DA8"/>
    <w:rsid w:val="009E64EB"/>
    <w:rsid w:val="00A00F5E"/>
    <w:rsid w:val="00A13CCE"/>
    <w:rsid w:val="00B25FB9"/>
    <w:rsid w:val="00B5417B"/>
    <w:rsid w:val="00B86B56"/>
    <w:rsid w:val="00B93A64"/>
    <w:rsid w:val="00BB5545"/>
    <w:rsid w:val="00BC1662"/>
    <w:rsid w:val="00BC7440"/>
    <w:rsid w:val="00BD345B"/>
    <w:rsid w:val="00C260CF"/>
    <w:rsid w:val="00C657E3"/>
    <w:rsid w:val="00C67AAF"/>
    <w:rsid w:val="00C76FC1"/>
    <w:rsid w:val="00C96C21"/>
    <w:rsid w:val="00CA24EF"/>
    <w:rsid w:val="00CB191B"/>
    <w:rsid w:val="00CE1CD1"/>
    <w:rsid w:val="00D1734B"/>
    <w:rsid w:val="00D57A4E"/>
    <w:rsid w:val="00DC1949"/>
    <w:rsid w:val="00E30C79"/>
    <w:rsid w:val="00E95DA5"/>
    <w:rsid w:val="00EC40DC"/>
    <w:rsid w:val="00F32FE5"/>
    <w:rsid w:val="00F377AB"/>
    <w:rsid w:val="00F7750C"/>
    <w:rsid w:val="00FC6726"/>
    <w:rsid w:val="00FE0BC1"/>
    <w:rsid w:val="00FE1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A9A8B-6237-4BE1-8246-4C894F98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E1063-28A2-4DD9-B898-0BA420301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2020-04-03T11:13:00Z</cp:lastPrinted>
  <dcterms:created xsi:type="dcterms:W3CDTF">2020-04-19T20:25:00Z</dcterms:created>
  <dcterms:modified xsi:type="dcterms:W3CDTF">2020-04-19T20:25:00Z</dcterms:modified>
</cp:coreProperties>
</file>